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ind w:firstLineChars="0" w:firstLine="0"/>
        <w:jc w:val="center"/>
        <w:rPr>
          <w:rFonts w:eastAsia="方正小标宋简体"/>
          <w:color w:val="auto"/>
          <w:sz w:val="44"/>
          <w:szCs w:val="44"/>
        </w:rPr>
      </w:pPr>
      <w:r>
        <w:rPr>
          <w:rFonts w:eastAsia="方正小标宋简体"/>
          <w:color w:val="auto"/>
          <w:sz w:val="44"/>
          <w:szCs w:val="44"/>
        </w:rPr>
        <w:t>《连云港市文化生态保护区建设管理办法》</w:t>
      </w:r>
    </w:p>
    <w:p>
      <w:pPr>
        <w:ind w:firstLineChars="0" w:firstLine="0"/>
        <w:jc w:val="center"/>
        <w:rPr>
          <w:rFonts w:eastAsia="方正小标宋简体"/>
          <w:color w:val="auto"/>
          <w:sz w:val="44"/>
          <w:szCs w:val="44"/>
        </w:rPr>
      </w:pPr>
      <w:r>
        <w:rPr>
          <w:rFonts w:eastAsia="方正小标宋简体"/>
          <w:color w:val="auto"/>
          <w:sz w:val="44"/>
          <w:szCs w:val="44"/>
        </w:rPr>
        <w:t>立法依据对照表</w:t>
      </w:r>
    </w:p>
    <w:tbl>
      <w:tblPr>
        <w:jc w:val="center"/>
        <w:tblW w:w="13178"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4302"/>
        <w:gridCol w:w="4690"/>
        <w:gridCol w:w="4186"/>
      </w:tblGrid>
      <w:tr>
        <w:trPr>
          <w:trHeight w:val="713"/>
        </w:trPr>
        <w:tc>
          <w:tcPr>
            <w:tcW w:w="43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line="360" w:lineRule="exact"/>
              <w:ind w:firstLineChars="0" w:firstLine="0"/>
              <w:jc w:val="center"/>
              <w:rPr>
                <w:rFonts w:eastAsia="黑体"/>
                <w:color w:val="auto"/>
                <w:sz w:val="24"/>
                <w:szCs w:val="24"/>
              </w:rPr>
            </w:pPr>
            <w:r>
              <w:rPr>
                <w:rFonts w:eastAsia="黑体"/>
                <w:color w:val="auto"/>
                <w:sz w:val="24"/>
                <w:szCs w:val="24"/>
              </w:rPr>
              <w:t>条  款</w:t>
            </w:r>
          </w:p>
        </w:tc>
        <w:tc>
          <w:tcPr>
            <w:tcW w:w="46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pPr>
              <w:spacing w:line="360" w:lineRule="exact"/>
              <w:ind w:firstLineChars="0" w:firstLine="0"/>
              <w:jc w:val="center"/>
              <w:rPr>
                <w:rFonts w:eastAsia="黑体"/>
                <w:color w:val="auto"/>
                <w:sz w:val="24"/>
                <w:szCs w:val="24"/>
              </w:rPr>
            </w:pPr>
            <w:r>
              <w:rPr>
                <w:rFonts w:eastAsia="黑体"/>
                <w:color w:val="auto"/>
                <w:sz w:val="24"/>
                <w:szCs w:val="24"/>
              </w:rPr>
              <w:t>依  据</w:t>
            </w:r>
          </w:p>
        </w:tc>
        <w:tc>
          <w:tcPr>
            <w:tcW w:w="4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pPr>
              <w:spacing w:line="360" w:lineRule="exact"/>
              <w:ind w:firstLineChars="0" w:firstLine="0"/>
              <w:jc w:val="center"/>
              <w:rPr>
                <w:rFonts w:eastAsia="黑体"/>
                <w:color w:val="auto"/>
                <w:sz w:val="24"/>
                <w:szCs w:val="24"/>
              </w:rPr>
            </w:pPr>
            <w:r>
              <w:rPr>
                <w:rFonts w:eastAsia="黑体"/>
                <w:color w:val="auto"/>
                <w:sz w:val="24"/>
                <w:szCs w:val="24"/>
              </w:rPr>
              <w:t>参  照</w:t>
            </w:r>
          </w:p>
        </w:tc>
      </w:tr>
      <w:tr>
        <w:trPr>
          <w:trHeight w:val="2975"/>
        </w:trPr>
        <w:tc>
          <w:tcPr>
            <w:tcW w:w="430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pPr>
              <w:spacing w:line="360" w:lineRule="exact"/>
              <w:rPr>
                <w:rFonts w:eastAsia="仿宋"/>
                <w:color w:val="auto"/>
                <w:sz w:val="24"/>
                <w:szCs w:val="24"/>
              </w:rPr>
            </w:pPr>
            <w:r>
              <w:rPr>
                <w:rFonts w:eastAsia="黑体"/>
                <w:color w:val="auto"/>
                <w:sz w:val="24"/>
                <w:szCs w:val="24"/>
                <w:shd w:val="clear" w:color="auto" w:fill="FFFFFF"/>
              </w:rPr>
              <w:t>第一条</w:t>
            </w:r>
            <w:r>
              <w:rPr>
                <w:rFonts w:eastAsia="仿宋"/>
                <w:color w:val="auto"/>
                <w:sz w:val="24"/>
                <w:szCs w:val="24"/>
                <w:shd w:val="clear" w:color="auto" w:fill="FFFFFF"/>
              </w:rPr>
              <w:t xml:space="preserve">  为加强非物质文化遗产保护工作，继承和弘扬连云港优秀传统文化，根据《中华人民共和国非物质文化遗产法》《江苏省非物质文化遗产保护条例》等法律、法规，结合本市实际，制定本办法。</w:t>
            </w:r>
          </w:p>
        </w:tc>
        <w:tc>
          <w:tcPr>
            <w:tcW w:w="4690" w:type="dxa"/>
            <w:tcBorders>
              <w:top w:val="nil"/>
              <w:left w:val="nil"/>
              <w:bottom w:val="single" w:sz="4" w:space="0" w:color="auto"/>
              <w:right w:val="single" w:sz="8" w:space="0" w:color="auto"/>
            </w:tcBorders>
            <w:tcMar>
              <w:top w:w="0" w:type="dxa"/>
              <w:left w:w="108" w:type="dxa"/>
              <w:bottom w:w="0" w:type="dxa"/>
              <w:right w:w="108" w:type="dxa"/>
            </w:tcMar>
            <w:vAlign w:val="center"/>
          </w:tcPr>
          <w:p>
            <w:pPr>
              <w:spacing w:line="360" w:lineRule="exact"/>
              <w:rPr>
                <w:rFonts w:eastAsia="仿宋"/>
                <w:color w:val="auto"/>
                <w:sz w:val="24"/>
                <w:szCs w:val="24"/>
              </w:rPr>
            </w:pPr>
            <w:r>
              <w:rPr>
                <w:rFonts w:eastAsia="仿宋"/>
                <w:color w:val="auto"/>
                <w:sz w:val="24"/>
                <w:szCs w:val="24"/>
              </w:rPr>
              <w:t>《</w:t>
            </w:r>
            <w:r>
              <w:rPr>
                <w:rFonts w:eastAsia="仿宋" w:hint="eastAsia"/>
                <w:color w:val="auto"/>
                <w:sz w:val="24"/>
                <w:szCs w:val="24"/>
              </w:rPr>
              <w:t>中华人民共和国非物质文化遗产法</w:t>
            </w:r>
            <w:r>
              <w:rPr>
                <w:rFonts w:eastAsia="仿宋"/>
                <w:color w:val="auto"/>
                <w:sz w:val="24"/>
                <w:szCs w:val="24"/>
              </w:rPr>
              <w:t>》</w:t>
            </w:r>
          </w:p>
          <w:p>
            <w:pPr>
              <w:spacing w:line="360" w:lineRule="exact"/>
              <w:rPr>
                <w:rFonts w:eastAsia="仿宋" w:hint="eastAsia"/>
                <w:color w:val="auto"/>
                <w:sz w:val="24"/>
                <w:szCs w:val="24"/>
              </w:rPr>
            </w:pPr>
            <w:r>
              <w:rPr>
                <w:rFonts w:eastAsia="仿宋" w:hint="eastAsia"/>
                <w:color w:val="auto"/>
                <w:sz w:val="24"/>
                <w:szCs w:val="24"/>
              </w:rPr>
              <w:t>第一条 为了继承和弘扬中华民族优秀传统文化，促进社会主义精神文明建设，加强非物质文化遗产保护、保存工作，制定本法。</w:t>
            </w:r>
          </w:p>
          <w:p>
            <w:pPr>
              <w:spacing w:line="360" w:lineRule="exact"/>
              <w:rPr>
                <w:rFonts w:eastAsia="仿宋"/>
                <w:color w:val="auto"/>
                <w:sz w:val="24"/>
                <w:szCs w:val="24"/>
              </w:rPr>
            </w:pPr>
            <w:r>
              <w:rPr>
                <w:rFonts w:eastAsia="仿宋"/>
                <w:color w:val="auto"/>
                <w:sz w:val="24"/>
                <w:szCs w:val="24"/>
              </w:rPr>
              <w:t>《江苏省非物质文化遗产保护条例》</w:t>
            </w:r>
          </w:p>
          <w:p>
            <w:pPr>
              <w:spacing w:line="360" w:lineRule="exact"/>
              <w:rPr>
                <w:rFonts w:eastAsia="仿宋"/>
                <w:color w:val="auto"/>
                <w:sz w:val="24"/>
                <w:szCs w:val="24"/>
              </w:rPr>
            </w:pPr>
            <w:r>
              <w:rPr>
                <w:rFonts w:eastAsia="仿宋"/>
                <w:color w:val="auto"/>
                <w:sz w:val="24"/>
                <w:szCs w:val="24"/>
              </w:rPr>
              <w:t>第一条  为了继承和弘扬中华民族优秀传统文化，加强对非物质文化遗产的保护，根据《中华人民共和国非物质文化遗产法》等法律、行政法规，结合本省实际，制定本条例。</w:t>
            </w:r>
          </w:p>
        </w:tc>
        <w:tc>
          <w:tcPr>
            <w:tcW w:w="4186" w:type="dxa"/>
            <w:tcBorders>
              <w:top w:val="nil"/>
              <w:left w:val="nil"/>
              <w:bottom w:val="single" w:sz="4" w:space="0" w:color="auto"/>
              <w:right w:val="single" w:sz="8"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color w:val="auto"/>
                <w:sz w:val="24"/>
                <w:szCs w:val="24"/>
              </w:rPr>
            </w:pPr>
            <w:r>
              <w:rPr>
                <w:rFonts w:eastAsia="仿宋"/>
                <w:color w:val="auto"/>
                <w:sz w:val="24"/>
                <w:szCs w:val="24"/>
              </w:rPr>
              <w:t>第一条 为加强非物质文化遗产保护工作，继承和弘扬广州优秀传统文化，根据《中华人民共和国非物质文化遗产法》《广东省非物质文化遗产条例》等法律、法规，结合本市实际，制定本办法。</w:t>
            </w:r>
          </w:p>
        </w:tc>
      </w:tr>
      <w:tr>
        <w:trPr>
          <w:trHeight w:val="976"/>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color w:val="auto"/>
                <w:sz w:val="24"/>
                <w:szCs w:val="24"/>
              </w:rPr>
            </w:pPr>
            <w:r>
              <w:rPr>
                <w:rFonts w:eastAsia="黑体"/>
                <w:color w:val="auto"/>
                <w:sz w:val="24"/>
                <w:szCs w:val="24"/>
                <w:shd w:val="clear" w:color="auto" w:fill="FFFFFF"/>
              </w:rPr>
              <w:t>第二条</w:t>
            </w:r>
            <w:r>
              <w:rPr>
                <w:rFonts w:eastAsia="仿宋"/>
                <w:color w:val="auto"/>
                <w:sz w:val="24"/>
                <w:szCs w:val="24"/>
                <w:shd w:val="clear" w:color="auto" w:fill="FFFFFF"/>
              </w:rPr>
              <w:t xml:space="preserve">  连云港市行政区域内非物质文化遗产的调查、认定、保存、传承、传播、利用等保护活动以及相关管理工作，适用本办法。</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color w:val="auto"/>
                <w:sz w:val="24"/>
                <w:szCs w:val="24"/>
              </w:rPr>
              <w:t>《</w:t>
            </w:r>
            <w:r>
              <w:rPr>
                <w:rFonts w:eastAsia="仿宋" w:hint="eastAsia"/>
                <w:color w:val="auto"/>
                <w:sz w:val="24"/>
                <w:szCs w:val="24"/>
              </w:rPr>
              <w:t>中华人民共和国非物质文化遗产法</w:t>
            </w:r>
            <w:r>
              <w:rPr>
                <w:rFonts w:eastAsia="仿宋"/>
                <w:color w:val="auto"/>
                <w:sz w:val="24"/>
                <w:szCs w:val="24"/>
              </w:rPr>
              <w:t>》</w:t>
            </w:r>
          </w:p>
          <w:p>
            <w:pPr>
              <w:spacing w:line="360" w:lineRule="exact"/>
              <w:rPr>
                <w:rFonts w:eastAsia="仿宋"/>
                <w:color w:val="auto"/>
                <w:sz w:val="24"/>
                <w:szCs w:val="24"/>
              </w:rPr>
            </w:pPr>
            <w:r>
              <w:rPr>
                <w:rFonts w:eastAsia="仿宋" w:hint="eastAsia"/>
                <w:color w:val="auto"/>
                <w:sz w:val="24"/>
                <w:szCs w:val="24"/>
              </w:rPr>
              <w:t>第三条 国家对非物质文化遗产采取认定、记录、建档等措施予以保存，对体现中华民族优秀传统文化，具有历史、文学、艺术、科学价值的非物质文化遗产采取传承、传播等措施予以保护。</w:t>
            </w:r>
          </w:p>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fldChar w:fldCharType="begin"/>
            </w:r>
            <w:r>
              <w:instrText>HYPERLINK "javascript:SLC(16889274,0)"</w:instrText>
            </w:r>
            <w:r>
              <w:rPr>
                <w:rFonts w:eastAsia="仿宋"/>
                <w:color w:val="auto"/>
                <w:sz w:val="24"/>
                <w:szCs w:val="24"/>
              </w:rPr>
              <w:fldChar w:fldCharType="separate"/>
            </w:r>
            <w:r>
              <w:rPr>
                <w:rFonts w:eastAsia="仿宋"/>
                <w:color w:val="auto"/>
                <w:sz w:val="24"/>
                <w:szCs w:val="24"/>
              </w:rPr>
              <w:t>江苏省非物质文化遗产保护条例</w:t>
            </w:r>
            <w:r>
              <w:rPr>
                <w:rFonts w:eastAsia="仿宋"/>
                <w:color w:val="auto"/>
                <w:sz w:val="24"/>
                <w:szCs w:val="24"/>
              </w:rPr>
              <w:fldChar w:fldCharType="end"/>
            </w:r>
            <w:r>
              <w:rPr>
                <w:rFonts w:eastAsia="仿宋" w:hint="eastAsia"/>
                <w:color w:val="auto"/>
                <w:sz w:val="24"/>
                <w:szCs w:val="24"/>
              </w:rPr>
              <w:t>》</w:t>
            </w:r>
          </w:p>
          <w:p>
            <w:pPr>
              <w:spacing w:line="360" w:lineRule="exact"/>
              <w:rPr>
                <w:rFonts w:eastAsia="仿宋"/>
                <w:color w:val="auto"/>
                <w:sz w:val="24"/>
                <w:szCs w:val="24"/>
              </w:rPr>
            </w:pPr>
            <w:r>
              <w:rPr>
                <w:rFonts w:eastAsia="仿宋" w:hint="eastAsia"/>
                <w:color w:val="auto"/>
                <w:sz w:val="24"/>
                <w:szCs w:val="24"/>
              </w:rPr>
              <w:t>第二条　本省行政区域内非物质文化遗产的保护和管理，适用本条例。</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color w:val="auto"/>
                <w:sz w:val="24"/>
                <w:szCs w:val="24"/>
              </w:rPr>
            </w:pPr>
            <w:r>
              <w:rPr>
                <w:rFonts w:eastAsia="仿宋"/>
                <w:color w:val="auto"/>
                <w:sz w:val="24"/>
                <w:szCs w:val="24"/>
              </w:rPr>
              <w:t>第二条 广州市行政区域内非物质文化遗产的调查、认定、保存、传承、传播、利用等保护活动以及相关管理工作，适用本办法。</w:t>
            </w:r>
          </w:p>
        </w:tc>
      </w:tr>
      <w:tr>
        <w:trPr>
          <w:trHeight w:val="168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color w:val="auto"/>
                <w:sz w:val="24"/>
                <w:szCs w:val="24"/>
                <w:shd w:val="clear" w:color="auto" w:fill="FFFFFF"/>
              </w:rPr>
            </w:pPr>
            <w:r>
              <w:rPr>
                <w:rFonts w:eastAsia="黑体"/>
                <w:color w:val="auto"/>
                <w:sz w:val="24"/>
                <w:szCs w:val="24"/>
                <w:shd w:val="clear" w:color="auto" w:fill="FFFFFF"/>
              </w:rPr>
              <w:t>第三条</w:t>
            </w:r>
            <w:r>
              <w:rPr>
                <w:rFonts w:eastAsia="仿宋"/>
                <w:color w:val="auto"/>
                <w:sz w:val="24"/>
                <w:szCs w:val="24"/>
                <w:shd w:val="clear" w:color="auto" w:fill="FFFFFF"/>
              </w:rPr>
              <w:t xml:space="preserve">  市、县（区）人民政府将非物质文化遗产保护工作纳入国民经济和社会发展规划，将非物质文化遗产保护经费列入本级财政预算，保障非物质文化遗产保护工作与经济社会协调发展。</w:t>
            </w:r>
          </w:p>
          <w:p>
            <w:pPr>
              <w:pStyle w:val="18"/>
              <w:spacing w:line="360" w:lineRule="exact"/>
              <w:rPr>
                <w:rFonts w:ascii="Times New Roman" w:eastAsia="仿宋" w:cs="Times New Roman" w:hAnsi="Times New Roman"/>
                <w:color w:val="auto"/>
                <w:szCs w:val="24"/>
              </w:rPr>
            </w:pPr>
            <w:r>
              <w:rPr>
                <w:rFonts w:ascii="Times New Roman" w:eastAsia="仿宋" w:cs="Times New Roman" w:hAnsi="Times New Roman"/>
                <w:color w:val="auto"/>
                <w:szCs w:val="24"/>
                <w:shd w:val="clear" w:color="auto" w:fill="FFFFFF"/>
              </w:rPr>
              <w:t>市、县（区）人民政府建立非物质文化遗产保护工作协调机制，协调处理非物质文化遗产保护工作中的相关事项。</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color w:val="auto"/>
                <w:sz w:val="24"/>
                <w:szCs w:val="24"/>
              </w:rPr>
              <w:t>《</w:t>
            </w:r>
            <w:r>
              <w:rPr>
                <w:rFonts w:eastAsia="仿宋" w:hint="eastAsia"/>
                <w:color w:val="auto"/>
                <w:sz w:val="24"/>
                <w:szCs w:val="24"/>
              </w:rPr>
              <w:t>中华人民共和国非物质文化遗产法</w:t>
            </w:r>
            <w:r>
              <w:rPr>
                <w:rFonts w:eastAsia="仿宋"/>
                <w:color w:val="auto"/>
                <w:sz w:val="24"/>
                <w:szCs w:val="24"/>
              </w:rPr>
              <w:t>》</w:t>
            </w:r>
          </w:p>
          <w:p>
            <w:pPr>
              <w:spacing w:line="360" w:lineRule="exact"/>
              <w:rPr>
                <w:rFonts w:eastAsia="仿宋" w:hint="eastAsia"/>
                <w:color w:val="auto"/>
                <w:sz w:val="24"/>
                <w:szCs w:val="24"/>
              </w:rPr>
            </w:pPr>
            <w:r>
              <w:rPr>
                <w:rFonts w:eastAsia="仿宋" w:hint="eastAsia"/>
                <w:color w:val="auto"/>
                <w:sz w:val="24"/>
                <w:szCs w:val="24"/>
              </w:rPr>
              <w:t>第六条 县级以上人民政府应当将非物质文化遗产保护、保存工作纳入本级国民经济和社会发展规划，并将保护、保存经费列入本级财政预算。</w:t>
            </w:r>
          </w:p>
          <w:p>
            <w:pPr>
              <w:spacing w:line="360" w:lineRule="exact"/>
              <w:rPr>
                <w:rFonts w:eastAsia="仿宋" w:hint="eastAsia"/>
                <w:color w:val="auto"/>
                <w:sz w:val="24"/>
                <w:szCs w:val="24"/>
              </w:rPr>
            </w:pPr>
            <w:r>
              <w:rPr>
                <w:rFonts w:eastAsia="仿宋" w:hint="eastAsia"/>
                <w:color w:val="auto"/>
                <w:sz w:val="24"/>
                <w:szCs w:val="24"/>
              </w:rPr>
              <w:t>国家扶持民族地区、边远地区、贫困地区的非物质文化遗产保护、保存工作。</w:t>
            </w:r>
          </w:p>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fldChar w:fldCharType="begin"/>
            </w:r>
            <w:r>
              <w:instrText>HYPERLINK "javascript:SLC(16889274,0)"</w:instrText>
            </w:r>
            <w:r>
              <w:rPr>
                <w:rFonts w:eastAsia="仿宋"/>
                <w:color w:val="auto"/>
                <w:sz w:val="24"/>
                <w:szCs w:val="24"/>
              </w:rPr>
              <w:fldChar w:fldCharType="separate"/>
            </w:r>
            <w:r>
              <w:rPr>
                <w:rFonts w:eastAsia="仿宋"/>
                <w:color w:val="auto"/>
                <w:sz w:val="24"/>
                <w:szCs w:val="24"/>
              </w:rPr>
              <w:t>江苏省非物质文化遗产保护条例</w:t>
            </w:r>
            <w:r>
              <w:rPr>
                <w:rFonts w:eastAsia="仿宋"/>
                <w:color w:val="auto"/>
                <w:sz w:val="24"/>
                <w:szCs w:val="24"/>
              </w:rPr>
              <w:fldChar w:fldCharType="end"/>
            </w:r>
            <w:r>
              <w:rPr>
                <w:rFonts w:eastAsia="仿宋" w:hint="eastAsia"/>
                <w:color w:val="auto"/>
                <w:sz w:val="24"/>
                <w:szCs w:val="24"/>
              </w:rPr>
              <w:t>》</w:t>
            </w:r>
          </w:p>
          <w:p>
            <w:pPr>
              <w:spacing w:line="360" w:lineRule="exact"/>
              <w:rPr>
                <w:rFonts w:eastAsia="仿宋" w:hint="eastAsia"/>
                <w:color w:val="auto"/>
                <w:sz w:val="24"/>
                <w:szCs w:val="24"/>
              </w:rPr>
            </w:pPr>
            <w:r>
              <w:rPr>
                <w:rFonts w:eastAsia="仿宋" w:hint="eastAsia"/>
                <w:color w:val="auto"/>
                <w:sz w:val="24"/>
                <w:szCs w:val="24"/>
              </w:rPr>
              <w:t>第四条　非物质文化遗产保护工作贯彻保护为主、抢救第一、合理利用、传承发展的方针，坚持政府主导、社会参与、长远规划、分步实施的原则。</w:t>
            </w:r>
          </w:p>
          <w:p>
            <w:pPr>
              <w:spacing w:line="360" w:lineRule="exact"/>
              <w:rPr>
                <w:rFonts w:eastAsia="仿宋" w:hint="eastAsia"/>
                <w:color w:val="auto"/>
                <w:sz w:val="24"/>
                <w:szCs w:val="24"/>
              </w:rPr>
            </w:pPr>
            <w:r>
              <w:rPr>
                <w:rFonts w:eastAsia="仿宋" w:hint="eastAsia"/>
                <w:color w:val="auto"/>
                <w:sz w:val="24"/>
                <w:szCs w:val="24"/>
              </w:rPr>
              <w:t>第</w:t>
            </w:r>
            <w:bookmarkStart w:id="0" w:name="5"/>
            <w:r>
              <w:rPr>
                <w:rFonts w:eastAsia="仿宋" w:hint="eastAsia"/>
                <w:color w:val="auto"/>
                <w:sz w:val="24"/>
                <w:szCs w:val="24"/>
              </w:rPr>
              <w:t>五条</w:t>
            </w:r>
            <w:bookmarkEnd w:id="0"/>
            <w:r>
              <w:rPr>
                <w:rFonts w:eastAsia="仿宋" w:hint="eastAsia"/>
                <w:color w:val="auto"/>
                <w:sz w:val="24"/>
                <w:szCs w:val="24"/>
              </w:rPr>
              <w:t>　县级以上地方人民政府应当加强对非物质文化遗产保护工作的领导，建立部门联席会议制度，统一协调非物质文化遗产保护工作，并将非物质文化遗产保护工作纳入国民经济和社会发展规划以及城乡规划。</w:t>
            </w:r>
          </w:p>
          <w:p>
            <w:pPr>
              <w:spacing w:line="360" w:lineRule="exact"/>
              <w:rPr>
                <w:rFonts w:eastAsia="仿宋" w:hint="eastAsia"/>
                <w:color w:val="auto"/>
                <w:sz w:val="24"/>
                <w:szCs w:val="24"/>
              </w:rPr>
            </w:pPr>
            <w:r>
              <w:rPr>
                <w:rFonts w:eastAsia="仿宋" w:hint="eastAsia"/>
                <w:color w:val="auto"/>
                <w:sz w:val="24"/>
                <w:szCs w:val="24"/>
              </w:rPr>
              <w:t>县级以上地方人民政府应当将非物质文化遗产保护经费列入本级财政预算，加大投入，并逐步增加。</w:t>
            </w:r>
            <w:bookmarkStart w:id="1" w:name="6"/>
          </w:p>
          <w:p>
            <w:pPr>
              <w:spacing w:line="360" w:lineRule="exact"/>
              <w:rPr>
                <w:rFonts w:eastAsia="仿宋" w:hint="eastAsia"/>
                <w:color w:val="auto"/>
                <w:sz w:val="24"/>
                <w:szCs w:val="24"/>
              </w:rPr>
            </w:pPr>
            <w:r>
              <w:rPr>
                <w:rFonts w:eastAsia="仿宋" w:hint="eastAsia"/>
                <w:color w:val="auto"/>
                <w:sz w:val="24"/>
                <w:szCs w:val="24"/>
              </w:rPr>
              <w:t>第六条</w:t>
            </w:r>
            <w:bookmarkEnd w:id="1"/>
            <w:r>
              <w:rPr>
                <w:rFonts w:eastAsia="仿宋" w:hint="eastAsia"/>
                <w:color w:val="auto"/>
                <w:sz w:val="24"/>
                <w:szCs w:val="24"/>
              </w:rPr>
              <w:t>　县级以上地方人民政府文化主管部门负责本行政区域内的非物质文化遗产保护的组织、协调、监督和管理工作。非物质文化遗产保护工作机构负责具体实施非物质文化遗产保护工作。</w:t>
            </w:r>
          </w:p>
          <w:p>
            <w:pPr>
              <w:spacing w:line="360" w:lineRule="exact"/>
              <w:rPr>
                <w:rFonts w:eastAsia="仿宋"/>
                <w:color w:val="auto"/>
                <w:sz w:val="24"/>
                <w:szCs w:val="24"/>
              </w:rPr>
            </w:pPr>
            <w:r>
              <w:rPr>
                <w:rFonts w:eastAsia="仿宋" w:hint="eastAsia"/>
                <w:color w:val="auto"/>
                <w:sz w:val="24"/>
                <w:szCs w:val="24"/>
              </w:rPr>
              <w:t>县级以上地方人民政府其他有关部门在各自职责范围内，负责非物质文化遗产保护的相关工作。</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第三条 市、区人民政府应当将非物质文化遗产保护工作纳入国民经济和社会发展规划，将非物质文化遗产保护经费列入本级财政预算，保障非物质文化遗产保护工作与经济社会协调发展。</w:t>
            </w:r>
          </w:p>
          <w:p>
            <w:pPr>
              <w:spacing w:line="360" w:lineRule="exact"/>
              <w:rPr>
                <w:rFonts w:eastAsia="仿宋"/>
                <w:color w:val="auto"/>
                <w:sz w:val="24"/>
                <w:szCs w:val="24"/>
              </w:rPr>
            </w:pPr>
            <w:r>
              <w:rPr>
                <w:rFonts w:eastAsia="仿宋"/>
                <w:color w:val="auto"/>
                <w:sz w:val="24"/>
                <w:szCs w:val="24"/>
              </w:rPr>
              <w:t>市、区人民政府应当建立非物质文化遗产保护工作协调机制，协调处理非物质文化遗产保护工作中的相关事项。</w:t>
            </w:r>
          </w:p>
        </w:tc>
      </w:tr>
      <w:tr>
        <w:trPr>
          <w:trHeight w:val="692"/>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color w:val="auto"/>
                <w:sz w:val="24"/>
                <w:szCs w:val="24"/>
                <w:shd w:val="clear" w:color="auto" w:fill="FFFFFF"/>
              </w:rPr>
            </w:pPr>
            <w:r>
              <w:rPr>
                <w:rFonts w:eastAsia="黑体"/>
                <w:color w:val="auto"/>
                <w:sz w:val="24"/>
                <w:szCs w:val="24"/>
                <w:shd w:val="clear" w:color="auto" w:fill="FFFFFF"/>
              </w:rPr>
              <w:t>第四条</w:t>
            </w:r>
            <w:r>
              <w:rPr>
                <w:rFonts w:eastAsia="仿宋"/>
                <w:color w:val="auto"/>
                <w:sz w:val="24"/>
                <w:szCs w:val="24"/>
                <w:shd w:val="clear" w:color="auto" w:fill="FFFFFF"/>
              </w:rPr>
              <w:t xml:space="preserve">  市</w:t>
            </w:r>
            <w:r>
              <w:rPr>
                <w:rFonts w:eastAsia="仿宋" w:hint="eastAsia"/>
                <w:color w:val="auto"/>
                <w:sz w:val="24"/>
                <w:szCs w:val="24"/>
                <w:shd w:val="clear" w:color="auto" w:fill="FFFFFF"/>
              </w:rPr>
              <w:t>、县（区）</w:t>
            </w:r>
            <w:r>
              <w:rPr>
                <w:rFonts w:eastAsia="仿宋"/>
                <w:color w:val="auto"/>
                <w:sz w:val="24"/>
                <w:szCs w:val="24"/>
                <w:shd w:val="clear" w:color="auto" w:fill="FFFFFF"/>
              </w:rPr>
              <w:t>文化和旅游主管部门负责本行政区域内的非物质文化遗产保护工作。</w:t>
            </w:r>
          </w:p>
          <w:p>
            <w:pPr>
              <w:spacing w:line="360" w:lineRule="exact"/>
              <w:rPr>
                <w:rFonts w:eastAsia="仿宋"/>
                <w:color w:val="auto"/>
                <w:sz w:val="24"/>
                <w:szCs w:val="24"/>
              </w:rPr>
            </w:pPr>
            <w:r>
              <w:rPr>
                <w:rFonts w:eastAsia="仿宋"/>
                <w:color w:val="auto"/>
                <w:sz w:val="24"/>
                <w:szCs w:val="24"/>
                <w:shd w:val="clear" w:color="auto" w:fill="FFFFFF"/>
              </w:rPr>
              <w:t>发展和改革、教育、工业和信息化、民族宗教、民政、财政、人力资源和社会保障、自然资源和规划、住房和城乡建设、商务、卫生健康、体育等有关部门，按照各自职责，负责有关非物质文化遗产保护工作。</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color w:val="auto"/>
                <w:sz w:val="24"/>
                <w:szCs w:val="24"/>
              </w:rPr>
              <w:t>《</w:t>
            </w:r>
            <w:r>
              <w:rPr>
                <w:rFonts w:eastAsia="仿宋" w:hint="eastAsia"/>
                <w:color w:val="auto"/>
                <w:sz w:val="24"/>
                <w:szCs w:val="24"/>
              </w:rPr>
              <w:t>中华人民共和国非物质文化遗产法</w:t>
            </w:r>
            <w:r>
              <w:rPr>
                <w:rFonts w:eastAsia="仿宋"/>
                <w:color w:val="auto"/>
                <w:sz w:val="24"/>
                <w:szCs w:val="24"/>
              </w:rPr>
              <w:t>》</w:t>
            </w:r>
          </w:p>
          <w:p>
            <w:pPr>
              <w:spacing w:line="360" w:lineRule="exact"/>
              <w:rPr>
                <w:rFonts w:eastAsia="仿宋" w:hint="eastAsia"/>
                <w:color w:val="auto"/>
                <w:sz w:val="24"/>
                <w:szCs w:val="24"/>
              </w:rPr>
            </w:pPr>
            <w:r>
              <w:rPr>
                <w:rFonts w:eastAsia="仿宋" w:hint="eastAsia"/>
                <w:color w:val="auto"/>
                <w:sz w:val="24"/>
                <w:szCs w:val="24"/>
              </w:rPr>
              <w:t>第七条 国务院文化主管部门负责全国非物质文化遗产的保护、保存工作;县级以上地方人民政府文化主管部门负责本行政区域内非物质文化遗产的保护、保存工作。</w:t>
            </w:r>
          </w:p>
          <w:p>
            <w:pPr>
              <w:spacing w:line="360" w:lineRule="exact"/>
              <w:rPr>
                <w:rFonts w:eastAsia="仿宋"/>
                <w:color w:val="auto"/>
                <w:sz w:val="24"/>
                <w:szCs w:val="24"/>
              </w:rPr>
            </w:pPr>
            <w:r>
              <w:rPr>
                <w:rFonts w:eastAsia="仿宋" w:hint="eastAsia"/>
                <w:color w:val="auto"/>
                <w:sz w:val="24"/>
                <w:szCs w:val="24"/>
              </w:rPr>
              <w:t>县级以上人民政府其他有关部门在各自职责范围内，负责有关非物质文化遗产的保护、保存工作。</w:t>
            </w:r>
          </w:p>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fldChar w:fldCharType="begin"/>
            </w:r>
            <w:r>
              <w:instrText>HYPERLINK "javascript:SLC(16889274,0)"</w:instrText>
            </w:r>
            <w:r>
              <w:rPr>
                <w:rFonts w:eastAsia="仿宋"/>
                <w:color w:val="auto"/>
                <w:sz w:val="24"/>
                <w:szCs w:val="24"/>
              </w:rPr>
              <w:fldChar w:fldCharType="separate"/>
            </w:r>
            <w:r>
              <w:rPr>
                <w:rFonts w:eastAsia="仿宋"/>
                <w:color w:val="auto"/>
                <w:sz w:val="24"/>
                <w:szCs w:val="24"/>
              </w:rPr>
              <w:t>江苏省非物质文化遗产保护条例</w:t>
            </w:r>
            <w:r>
              <w:rPr>
                <w:rFonts w:eastAsia="仿宋"/>
                <w:color w:val="auto"/>
                <w:sz w:val="24"/>
                <w:szCs w:val="24"/>
              </w:rPr>
              <w:fldChar w:fldCharType="end"/>
            </w:r>
            <w:r>
              <w:rPr>
                <w:rFonts w:eastAsia="仿宋" w:hint="eastAsia"/>
                <w:color w:val="auto"/>
                <w:sz w:val="24"/>
                <w:szCs w:val="24"/>
              </w:rPr>
              <w:t>》</w:t>
            </w:r>
          </w:p>
          <w:p>
            <w:pPr>
              <w:spacing w:line="360" w:lineRule="exact"/>
              <w:rPr>
                <w:rFonts w:eastAsia="仿宋" w:hint="eastAsia"/>
                <w:color w:val="auto"/>
                <w:sz w:val="24"/>
                <w:szCs w:val="24"/>
              </w:rPr>
            </w:pPr>
            <w:r>
              <w:rPr>
                <w:rFonts w:eastAsia="仿宋" w:hint="eastAsia"/>
                <w:color w:val="auto"/>
                <w:sz w:val="24"/>
                <w:szCs w:val="24"/>
              </w:rPr>
              <w:t>第六条　县级以上地方人民政府文化主管部门负责本行政区域内的非物质文化遗产保护的组织、协调、监督和管理工作。非物质文化遗产保护工作机构负责具体实施非物质文化遗产保护工作。</w:t>
            </w:r>
          </w:p>
          <w:p>
            <w:pPr>
              <w:spacing w:line="360" w:lineRule="exact"/>
              <w:rPr>
                <w:rFonts w:eastAsia="仿宋"/>
                <w:color w:val="auto"/>
                <w:sz w:val="24"/>
                <w:szCs w:val="24"/>
              </w:rPr>
            </w:pPr>
            <w:r>
              <w:rPr>
                <w:rFonts w:eastAsia="仿宋" w:hint="eastAsia"/>
                <w:color w:val="auto"/>
                <w:sz w:val="24"/>
                <w:szCs w:val="24"/>
              </w:rPr>
              <w:t>县级以上地方人民政府其他有关部门在各自职责范围内，负责非物质文化遗产保护的相关工作。</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第四条 市文化主管部门负责本行政区域内的非物质文化遗产保护工作，并组织实施本办法。</w:t>
            </w:r>
          </w:p>
          <w:p>
            <w:pPr>
              <w:spacing w:line="360" w:lineRule="exact"/>
              <w:rPr>
                <w:rFonts w:eastAsia="仿宋" w:hint="eastAsia"/>
                <w:color w:val="auto"/>
                <w:sz w:val="24"/>
                <w:szCs w:val="24"/>
              </w:rPr>
            </w:pPr>
            <w:r>
              <w:rPr>
                <w:rFonts w:eastAsia="仿宋"/>
                <w:color w:val="auto"/>
                <w:sz w:val="24"/>
                <w:szCs w:val="24"/>
              </w:rPr>
              <w:t>区文化主管部门负责本行政区域内的非物质文化遗产保护工作。</w:t>
            </w:r>
          </w:p>
          <w:p>
            <w:pPr>
              <w:spacing w:line="360" w:lineRule="exact"/>
              <w:rPr>
                <w:rFonts w:eastAsia="仿宋"/>
                <w:color w:val="auto"/>
                <w:sz w:val="24"/>
                <w:szCs w:val="24"/>
              </w:rPr>
            </w:pPr>
            <w:r>
              <w:rPr>
                <w:rFonts w:eastAsia="仿宋"/>
                <w:color w:val="auto"/>
                <w:sz w:val="24"/>
                <w:szCs w:val="24"/>
              </w:rPr>
              <w:t>发展改革、工业和信息化、财政、教育、人力资源社会保障、规划和自然资源、住房城乡建设、商务、卫生、民族宗教、体育等有关部门，按照各自职责，负责有关非物质文化遗产保护工作。</w:t>
            </w:r>
          </w:p>
        </w:tc>
      </w:tr>
      <w:tr>
        <w:trPr>
          <w:trHeight w:val="84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color w:val="auto"/>
                <w:sz w:val="24"/>
                <w:szCs w:val="24"/>
                <w:shd w:val="clear" w:color="auto" w:fill="FFFFFF"/>
              </w:rPr>
            </w:pPr>
            <w:r>
              <w:rPr>
                <w:rFonts w:eastAsia="黑体"/>
                <w:color w:val="auto"/>
                <w:sz w:val="24"/>
                <w:szCs w:val="24"/>
                <w:shd w:val="clear" w:color="auto" w:fill="FFFFFF"/>
              </w:rPr>
              <w:t>第五条</w:t>
            </w:r>
            <w:r>
              <w:rPr>
                <w:rFonts w:eastAsia="仿宋"/>
                <w:color w:val="auto"/>
                <w:sz w:val="24"/>
                <w:szCs w:val="24"/>
                <w:shd w:val="clear" w:color="auto" w:fill="FFFFFF"/>
              </w:rPr>
              <w:t xml:space="preserve">  市、县（区）非物质文化遗产保护机构应当确定专职人员负责非物质文化遗产保护工作。</w:t>
            </w:r>
          </w:p>
          <w:p>
            <w:pPr>
              <w:spacing w:line="360" w:lineRule="exact"/>
              <w:rPr>
                <w:rFonts w:eastAsia="仿宋"/>
                <w:color w:val="auto"/>
                <w:sz w:val="24"/>
                <w:szCs w:val="24"/>
              </w:rPr>
            </w:pPr>
            <w:r>
              <w:rPr>
                <w:rFonts w:eastAsia="仿宋"/>
                <w:color w:val="auto"/>
                <w:sz w:val="24"/>
                <w:szCs w:val="24"/>
                <w:shd w:val="clear" w:color="auto" w:fill="FFFFFF"/>
              </w:rPr>
              <w:t>鼓励通过政府购买服务等方式开展非物质文化遗产保护工作。</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color w:val="auto"/>
                <w:sz w:val="24"/>
                <w:szCs w:val="24"/>
              </w:rPr>
            </w:pPr>
            <w:r>
              <w:rPr>
                <w:rFonts w:eastAsia="仿宋"/>
                <w:color w:val="auto"/>
                <w:sz w:val="24"/>
                <w:szCs w:val="24"/>
              </w:rPr>
              <w:t>《中华人民共和国非物质文化遗产法》</w:t>
            </w:r>
          </w:p>
          <w:p>
            <w:pPr>
              <w:spacing w:line="360" w:lineRule="exact"/>
              <w:rPr>
                <w:rFonts w:eastAsia="仿宋" w:hint="eastAsia"/>
                <w:color w:val="auto"/>
                <w:sz w:val="24"/>
                <w:szCs w:val="24"/>
              </w:rPr>
            </w:pPr>
            <w:r>
              <w:rPr>
                <w:rFonts w:eastAsia="仿宋" w:hint="eastAsia"/>
                <w:color w:val="auto"/>
                <w:sz w:val="24"/>
                <w:szCs w:val="24"/>
              </w:rPr>
              <w:t>第九条 国家鼓励和支持公民、法人和其他组织参与非物质文化遗产保护工作。</w:t>
            </w:r>
          </w:p>
          <w:p>
            <w:pPr>
              <w:spacing w:line="360" w:lineRule="exact"/>
              <w:rPr>
                <w:rFonts w:eastAsia="仿宋" w:hint="eastAsia"/>
                <w:color w:val="auto"/>
                <w:sz w:val="24"/>
                <w:szCs w:val="24"/>
              </w:rPr>
            </w:pPr>
            <w:r>
              <w:rPr>
                <w:rFonts w:eastAsia="仿宋" w:hint="eastAsia"/>
                <w:color w:val="auto"/>
                <w:sz w:val="24"/>
                <w:szCs w:val="24"/>
              </w:rPr>
              <w:t>　第十四条 公民、法人和其他组织可以依法进行非物质文化遗产调查。</w:t>
            </w:r>
          </w:p>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fldChar w:fldCharType="begin"/>
            </w:r>
            <w:r>
              <w:instrText>HYPERLINK "javascript:SLC(16889274,0)"</w:instrText>
            </w:r>
            <w:r>
              <w:rPr>
                <w:rFonts w:eastAsia="仿宋"/>
                <w:color w:val="auto"/>
                <w:sz w:val="24"/>
                <w:szCs w:val="24"/>
              </w:rPr>
              <w:fldChar w:fldCharType="separate"/>
            </w:r>
            <w:r>
              <w:rPr>
                <w:rFonts w:eastAsia="仿宋"/>
                <w:color w:val="auto"/>
                <w:sz w:val="24"/>
                <w:szCs w:val="24"/>
              </w:rPr>
              <w:t>江苏省非物质文化遗产保护条例</w:t>
            </w:r>
            <w:r>
              <w:rPr>
                <w:rFonts w:eastAsia="仿宋"/>
                <w:color w:val="auto"/>
                <w:sz w:val="24"/>
                <w:szCs w:val="24"/>
              </w:rPr>
              <w:fldChar w:fldCharType="end"/>
            </w:r>
            <w:r>
              <w:rPr>
                <w:rFonts w:eastAsia="仿宋" w:hint="eastAsia"/>
                <w:color w:val="auto"/>
                <w:sz w:val="24"/>
                <w:szCs w:val="24"/>
              </w:rPr>
              <w:t>》</w:t>
            </w:r>
          </w:p>
          <w:p>
            <w:pPr>
              <w:spacing w:line="360" w:lineRule="exact"/>
              <w:rPr>
                <w:rFonts w:eastAsia="仿宋"/>
                <w:color w:val="auto"/>
                <w:sz w:val="24"/>
                <w:szCs w:val="24"/>
              </w:rPr>
            </w:pPr>
            <w:r>
              <w:rPr>
                <w:rFonts w:eastAsia="仿宋"/>
                <w:color w:val="auto"/>
                <w:sz w:val="24"/>
                <w:szCs w:val="24"/>
              </w:rPr>
              <w:t>第四十五条 县级以上地方人民政府应当加强非物质文化遗产保护人才队伍建设，培养和引进非物质文化遗产研究、传承、保护、管理等专门人才。</w:t>
            </w:r>
          </w:p>
          <w:p>
            <w:pPr>
              <w:spacing w:line="360" w:lineRule="exact"/>
              <w:rPr>
                <w:rFonts w:eastAsia="仿宋" w:hint="eastAsia"/>
                <w:color w:val="auto"/>
                <w:sz w:val="24"/>
                <w:szCs w:val="24"/>
              </w:rPr>
            </w:pPr>
            <w:r>
              <w:rPr>
                <w:rFonts w:eastAsia="仿宋"/>
                <w:color w:val="auto"/>
                <w:sz w:val="24"/>
                <w:szCs w:val="24"/>
              </w:rPr>
              <w:t>第四十七条 县级以上地方人民政府应当设立非物质文化遗产保护专项资金，主要用于下列非物质文化遗产保护工作</w:t>
            </w:r>
            <w:r>
              <w:rPr>
                <w:rFonts w:eastAsia="仿宋" w:hint="eastAsia"/>
                <w:color w:val="auto"/>
                <w:sz w:val="24"/>
                <w:szCs w:val="24"/>
              </w:rPr>
              <w:t>：</w:t>
            </w:r>
          </w:p>
          <w:p>
            <w:pPr>
              <w:spacing w:line="360" w:lineRule="exact"/>
              <w:rPr>
                <w:rFonts w:eastAsia="仿宋"/>
                <w:color w:val="auto"/>
                <w:sz w:val="24"/>
                <w:szCs w:val="24"/>
              </w:rPr>
            </w:pPr>
            <w:r>
              <w:rPr>
                <w:rFonts w:eastAsia="仿宋" w:hint="eastAsia"/>
                <w:color w:val="auto"/>
                <w:sz w:val="24"/>
                <w:szCs w:val="24"/>
              </w:rPr>
              <w:t>（</w:t>
            </w:r>
            <w:r>
              <w:rPr>
                <w:rFonts w:eastAsia="仿宋"/>
                <w:color w:val="auto"/>
                <w:sz w:val="24"/>
                <w:szCs w:val="24"/>
              </w:rPr>
              <w:t>一</w:t>
            </w:r>
            <w:r>
              <w:rPr>
                <w:rFonts w:eastAsia="仿宋" w:hint="eastAsia"/>
                <w:color w:val="auto"/>
                <w:sz w:val="24"/>
                <w:szCs w:val="24"/>
              </w:rPr>
              <w:t>）</w:t>
            </w:r>
            <w:r>
              <w:rPr>
                <w:rFonts w:eastAsia="仿宋"/>
                <w:color w:val="auto"/>
                <w:sz w:val="24"/>
                <w:szCs w:val="24"/>
              </w:rPr>
              <w:t>调查、记录、建档、数据库建设和维护以及珍贵资料和实物的收集、整理、保存;</w:t>
            </w:r>
          </w:p>
          <w:p>
            <w:pPr>
              <w:spacing w:line="360" w:lineRule="exact"/>
              <w:rPr>
                <w:rFonts w:eastAsia="仿宋"/>
                <w:color w:val="auto"/>
                <w:sz w:val="24"/>
                <w:szCs w:val="24"/>
              </w:rPr>
            </w:pPr>
            <w:r>
              <w:rPr>
                <w:rFonts w:eastAsia="仿宋" w:hint="eastAsia"/>
                <w:color w:val="auto"/>
                <w:sz w:val="24"/>
                <w:szCs w:val="24"/>
              </w:rPr>
              <w:t>（二）</w:t>
            </w:r>
            <w:r>
              <w:rPr>
                <w:rFonts w:eastAsia="仿宋"/>
                <w:color w:val="auto"/>
                <w:sz w:val="24"/>
                <w:szCs w:val="24"/>
              </w:rPr>
              <w:t>代表性项目保护、濒临消失项目抢救;</w:t>
            </w:r>
          </w:p>
          <w:p>
            <w:pPr>
              <w:spacing w:line="360" w:lineRule="exact"/>
              <w:rPr>
                <w:rFonts w:eastAsia="仿宋"/>
                <w:color w:val="auto"/>
                <w:sz w:val="24"/>
                <w:szCs w:val="24"/>
              </w:rPr>
            </w:pPr>
            <w:r>
              <w:rPr>
                <w:rFonts w:eastAsia="仿宋" w:hint="eastAsia"/>
                <w:color w:val="auto"/>
                <w:sz w:val="24"/>
                <w:szCs w:val="24"/>
              </w:rPr>
              <w:t>（三）</w:t>
            </w:r>
            <w:r>
              <w:rPr>
                <w:rFonts w:eastAsia="仿宋"/>
                <w:color w:val="auto"/>
                <w:sz w:val="24"/>
                <w:szCs w:val="24"/>
              </w:rPr>
              <w:t>代表性传承人传承、传播工作和活动补助、资助;</w:t>
            </w:r>
          </w:p>
          <w:p>
            <w:pPr>
              <w:spacing w:line="360" w:lineRule="exact"/>
              <w:rPr>
                <w:rFonts w:eastAsia="仿宋"/>
                <w:color w:val="auto"/>
                <w:sz w:val="24"/>
                <w:szCs w:val="24"/>
              </w:rPr>
            </w:pPr>
            <w:r>
              <w:rPr>
                <w:rFonts w:eastAsia="仿宋" w:hint="eastAsia"/>
                <w:color w:val="auto"/>
                <w:sz w:val="24"/>
                <w:szCs w:val="24"/>
              </w:rPr>
              <w:t>（四）</w:t>
            </w:r>
            <w:r>
              <w:rPr>
                <w:rFonts w:eastAsia="仿宋"/>
                <w:color w:val="auto"/>
                <w:sz w:val="24"/>
                <w:szCs w:val="24"/>
              </w:rPr>
              <w:t>宣传、出版、展示、表演、研究、咨询、规划编制和人员培训;</w:t>
            </w:r>
          </w:p>
          <w:p>
            <w:pPr>
              <w:spacing w:line="360" w:lineRule="exact"/>
              <w:rPr>
                <w:rFonts w:eastAsia="仿宋"/>
                <w:color w:val="auto"/>
                <w:sz w:val="24"/>
                <w:szCs w:val="24"/>
              </w:rPr>
            </w:pPr>
            <w:r>
              <w:rPr>
                <w:rFonts w:eastAsia="仿宋" w:hint="eastAsia"/>
                <w:color w:val="auto"/>
                <w:sz w:val="24"/>
                <w:szCs w:val="24"/>
              </w:rPr>
              <w:t>（五）</w:t>
            </w:r>
            <w:r>
              <w:rPr>
                <w:rFonts w:eastAsia="仿宋"/>
                <w:color w:val="auto"/>
                <w:sz w:val="24"/>
                <w:szCs w:val="24"/>
              </w:rPr>
              <w:t>保护与传习设施建设或者修缮;</w:t>
            </w:r>
          </w:p>
          <w:p>
            <w:pPr>
              <w:spacing w:line="360" w:lineRule="exact"/>
              <w:rPr>
                <w:rFonts w:eastAsia="仿宋"/>
                <w:color w:val="auto"/>
                <w:sz w:val="24"/>
                <w:szCs w:val="24"/>
              </w:rPr>
            </w:pPr>
            <w:r>
              <w:rPr>
                <w:rFonts w:eastAsia="仿宋" w:hint="eastAsia"/>
                <w:color w:val="auto"/>
                <w:sz w:val="24"/>
                <w:szCs w:val="24"/>
              </w:rPr>
              <w:t>（六）</w:t>
            </w:r>
            <w:r>
              <w:rPr>
                <w:rFonts w:eastAsia="仿宋"/>
                <w:color w:val="auto"/>
                <w:sz w:val="24"/>
                <w:szCs w:val="24"/>
              </w:rPr>
              <w:t>公共文化设施免费开放;</w:t>
            </w:r>
          </w:p>
          <w:p>
            <w:pPr>
              <w:spacing w:line="360" w:lineRule="exact"/>
              <w:rPr>
                <w:rFonts w:eastAsia="仿宋"/>
                <w:color w:val="auto"/>
                <w:sz w:val="24"/>
                <w:szCs w:val="24"/>
              </w:rPr>
            </w:pPr>
            <w:r>
              <w:rPr>
                <w:rFonts w:eastAsia="仿宋" w:hint="eastAsia"/>
                <w:color w:val="auto"/>
                <w:sz w:val="24"/>
                <w:szCs w:val="24"/>
              </w:rPr>
              <w:t>（七）</w:t>
            </w:r>
            <w:r>
              <w:rPr>
                <w:rFonts w:eastAsia="仿宋"/>
                <w:color w:val="auto"/>
                <w:sz w:val="24"/>
                <w:szCs w:val="24"/>
              </w:rPr>
              <w:t>其他重要事项。</w:t>
            </w:r>
          </w:p>
          <w:p>
            <w:pPr>
              <w:spacing w:line="360" w:lineRule="exact"/>
              <w:rPr>
                <w:rFonts w:eastAsia="仿宋"/>
                <w:color w:val="auto"/>
                <w:sz w:val="24"/>
                <w:szCs w:val="24"/>
              </w:rPr>
            </w:pPr>
            <w:r>
              <w:rPr>
                <w:rFonts w:eastAsia="仿宋"/>
                <w:color w:val="auto"/>
                <w:sz w:val="24"/>
                <w:szCs w:val="24"/>
              </w:rPr>
              <w:t>县级以上地方人民政府文化、财政等部门应当加强对非物质文化遗产保护专项资金的管理，确保专款专用。</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第五条 市、区非物质文化遗产保护机构应当确定专职人员负责非物质文化遗产保护工作。</w:t>
            </w:r>
          </w:p>
          <w:p>
            <w:pPr>
              <w:spacing w:line="360" w:lineRule="exact"/>
              <w:rPr>
                <w:rFonts w:eastAsia="仿宋"/>
                <w:color w:val="auto"/>
                <w:sz w:val="24"/>
                <w:szCs w:val="24"/>
              </w:rPr>
            </w:pPr>
            <w:r>
              <w:rPr>
                <w:rFonts w:eastAsia="仿宋"/>
                <w:color w:val="auto"/>
                <w:sz w:val="24"/>
                <w:szCs w:val="24"/>
              </w:rPr>
              <w:t>鼓励通过政府购买服务等方式开展非物质文化遗产保护工作。</w:t>
            </w:r>
          </w:p>
        </w:tc>
      </w:tr>
      <w:tr>
        <w:trPr>
          <w:trHeight w:val="168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color w:val="auto"/>
                <w:sz w:val="24"/>
                <w:szCs w:val="24"/>
                <w:shd w:val="clear" w:color="auto" w:fill="FFFFFF"/>
              </w:rPr>
            </w:pPr>
            <w:r>
              <w:rPr>
                <w:rFonts w:eastAsia="黑体"/>
                <w:color w:val="auto"/>
                <w:sz w:val="24"/>
                <w:szCs w:val="24"/>
                <w:shd w:val="clear" w:color="auto" w:fill="FFFFFF"/>
              </w:rPr>
              <w:t>第六条</w:t>
            </w:r>
            <w:r>
              <w:rPr>
                <w:rFonts w:eastAsia="仿宋"/>
                <w:color w:val="auto"/>
                <w:sz w:val="24"/>
                <w:szCs w:val="24"/>
                <w:shd w:val="clear" w:color="auto" w:fill="FFFFFF"/>
              </w:rPr>
              <w:t xml:space="preserve">  非物质文化遗产保护经费应当专款专用，并接受文化和旅游、财政、审计主管部门的监督。</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非物质文化遗产保护经费包括非物质文化遗产补助经费和业务经费。</w:t>
            </w:r>
          </w:p>
          <w:p>
            <w:pPr>
              <w:widowControl/>
              <w:spacing w:line="360" w:lineRule="exact"/>
              <w:rPr>
                <w:rFonts w:eastAsia="仿宋" w:hint="eastAsia"/>
                <w:color w:val="auto"/>
                <w:sz w:val="24"/>
                <w:szCs w:val="24"/>
                <w:shd w:val="clear" w:color="auto" w:fill="FFFFFF"/>
              </w:rPr>
            </w:pPr>
            <w:r>
              <w:rPr>
                <w:rFonts w:eastAsia="仿宋"/>
                <w:color w:val="auto"/>
                <w:sz w:val="24"/>
                <w:szCs w:val="24"/>
                <w:shd w:val="clear" w:color="auto" w:fill="FFFFFF"/>
              </w:rPr>
              <w:t>补助经费包括对非物质文化遗产代表性项目、代表性传承人、传承和研究基地等的补助。</w:t>
            </w:r>
          </w:p>
          <w:p>
            <w:pPr>
              <w:widowControl/>
              <w:spacing w:line="360" w:lineRule="exact"/>
              <w:rPr>
                <w:rFonts w:eastAsia="仿宋"/>
                <w:color w:val="auto"/>
                <w:sz w:val="24"/>
                <w:szCs w:val="24"/>
              </w:rPr>
            </w:pPr>
            <w:r>
              <w:rPr>
                <w:rFonts w:eastAsia="仿宋"/>
                <w:color w:val="auto"/>
                <w:sz w:val="24"/>
                <w:szCs w:val="24"/>
                <w:shd w:val="clear" w:color="auto" w:fill="FFFFFF"/>
              </w:rPr>
              <w:t>业务经费包括评审、宣传、传播、培训、咨询、征集、展览展示、开发设计、信息化建设、文化生态保护区建设等经常性专项经费。</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fldChar w:fldCharType="begin"/>
            </w:r>
            <w:r>
              <w:instrText>HYPERLINK "javascript:SLC(16889274,0)"</w:instrText>
            </w:r>
            <w:r>
              <w:rPr>
                <w:rFonts w:eastAsia="仿宋"/>
                <w:color w:val="auto"/>
                <w:sz w:val="24"/>
                <w:szCs w:val="24"/>
              </w:rPr>
              <w:fldChar w:fldCharType="separate"/>
            </w:r>
            <w:r>
              <w:rPr>
                <w:rFonts w:eastAsia="仿宋"/>
                <w:color w:val="auto"/>
                <w:sz w:val="24"/>
                <w:szCs w:val="24"/>
              </w:rPr>
              <w:t>江苏省非物质文化遗产保护条例</w:t>
            </w:r>
            <w:r>
              <w:rPr>
                <w:rFonts w:eastAsia="仿宋"/>
                <w:color w:val="auto"/>
                <w:sz w:val="24"/>
                <w:szCs w:val="24"/>
              </w:rPr>
              <w:fldChar w:fldCharType="end"/>
            </w:r>
            <w:r>
              <w:rPr>
                <w:rFonts w:eastAsia="仿宋" w:hint="eastAsia"/>
                <w:color w:val="auto"/>
                <w:sz w:val="24"/>
                <w:szCs w:val="24"/>
              </w:rPr>
              <w:t>》</w:t>
            </w:r>
          </w:p>
          <w:p>
            <w:pPr>
              <w:spacing w:line="360" w:lineRule="exact"/>
              <w:rPr>
                <w:rFonts w:eastAsia="仿宋"/>
                <w:color w:val="auto"/>
                <w:sz w:val="24"/>
                <w:szCs w:val="24"/>
              </w:rPr>
            </w:pPr>
            <w:r>
              <w:rPr>
                <w:rFonts w:eastAsia="仿宋"/>
                <w:color w:val="auto"/>
                <w:sz w:val="24"/>
                <w:szCs w:val="24"/>
              </w:rPr>
              <w:t>第四十七条 县级以上地方人民政府应当设立非物质文化遗产保护专项资金，主要用于下列非物质文化遗产保护工作:</w:t>
            </w:r>
          </w:p>
          <w:p>
            <w:pPr>
              <w:spacing w:line="360" w:lineRule="exact"/>
              <w:rPr>
                <w:rFonts w:eastAsia="仿宋"/>
                <w:color w:val="auto"/>
                <w:sz w:val="24"/>
                <w:szCs w:val="24"/>
              </w:rPr>
            </w:pPr>
            <w:r>
              <w:rPr>
                <w:rFonts w:eastAsia="仿宋" w:hint="eastAsia"/>
                <w:color w:val="auto"/>
                <w:sz w:val="24"/>
                <w:szCs w:val="24"/>
              </w:rPr>
              <w:t>（</w:t>
            </w:r>
            <w:r>
              <w:rPr>
                <w:rFonts w:eastAsia="仿宋"/>
                <w:color w:val="auto"/>
                <w:sz w:val="24"/>
                <w:szCs w:val="24"/>
              </w:rPr>
              <w:t>一</w:t>
            </w:r>
            <w:r>
              <w:rPr>
                <w:rFonts w:eastAsia="仿宋" w:hint="eastAsia"/>
                <w:color w:val="auto"/>
                <w:sz w:val="24"/>
                <w:szCs w:val="24"/>
              </w:rPr>
              <w:t>）</w:t>
            </w:r>
            <w:r>
              <w:rPr>
                <w:rFonts w:eastAsia="仿宋"/>
                <w:color w:val="auto"/>
                <w:sz w:val="24"/>
                <w:szCs w:val="24"/>
              </w:rPr>
              <w:t>调查、记录、建档、数据库建设和维护以及珍贵资料和实物的收集、整理、保存;</w:t>
            </w:r>
          </w:p>
          <w:p>
            <w:pPr>
              <w:spacing w:line="360" w:lineRule="exact"/>
              <w:rPr>
                <w:rFonts w:eastAsia="仿宋"/>
                <w:color w:val="auto"/>
                <w:sz w:val="24"/>
                <w:szCs w:val="24"/>
              </w:rPr>
            </w:pPr>
            <w:r>
              <w:rPr>
                <w:rFonts w:eastAsia="仿宋" w:hint="eastAsia"/>
                <w:color w:val="auto"/>
                <w:sz w:val="24"/>
                <w:szCs w:val="24"/>
              </w:rPr>
              <w:t>（二）</w:t>
            </w:r>
            <w:r>
              <w:rPr>
                <w:rFonts w:eastAsia="仿宋"/>
                <w:color w:val="auto"/>
                <w:sz w:val="24"/>
                <w:szCs w:val="24"/>
              </w:rPr>
              <w:t>代表性项目保护、濒临消失项目抢救;</w:t>
            </w:r>
          </w:p>
          <w:p>
            <w:pPr>
              <w:spacing w:line="360" w:lineRule="exact"/>
              <w:rPr>
                <w:rFonts w:eastAsia="仿宋"/>
                <w:color w:val="auto"/>
                <w:sz w:val="24"/>
                <w:szCs w:val="24"/>
              </w:rPr>
            </w:pPr>
            <w:r>
              <w:rPr>
                <w:rFonts w:eastAsia="仿宋" w:hint="eastAsia"/>
                <w:color w:val="auto"/>
                <w:sz w:val="24"/>
                <w:szCs w:val="24"/>
              </w:rPr>
              <w:t>（三）</w:t>
            </w:r>
            <w:r>
              <w:rPr>
                <w:rFonts w:eastAsia="仿宋"/>
                <w:color w:val="auto"/>
                <w:sz w:val="24"/>
                <w:szCs w:val="24"/>
              </w:rPr>
              <w:t>代表性传承人传承、传播工作和活动补助、资助;</w:t>
            </w:r>
          </w:p>
          <w:p>
            <w:pPr>
              <w:spacing w:line="360" w:lineRule="exact"/>
              <w:rPr>
                <w:rFonts w:eastAsia="仿宋"/>
                <w:color w:val="auto"/>
                <w:sz w:val="24"/>
                <w:szCs w:val="24"/>
              </w:rPr>
            </w:pPr>
            <w:r>
              <w:rPr>
                <w:rFonts w:eastAsia="仿宋" w:hint="eastAsia"/>
                <w:color w:val="auto"/>
                <w:sz w:val="24"/>
                <w:szCs w:val="24"/>
              </w:rPr>
              <w:t>（四）</w:t>
            </w:r>
            <w:r>
              <w:rPr>
                <w:rFonts w:eastAsia="仿宋"/>
                <w:color w:val="auto"/>
                <w:sz w:val="24"/>
                <w:szCs w:val="24"/>
              </w:rPr>
              <w:t>宣传、出版、展示、表演、研究、咨询、规划编制和人员培训;</w:t>
            </w:r>
          </w:p>
          <w:p>
            <w:pPr>
              <w:spacing w:line="360" w:lineRule="exact"/>
              <w:rPr>
                <w:rFonts w:eastAsia="仿宋"/>
                <w:color w:val="auto"/>
                <w:sz w:val="24"/>
                <w:szCs w:val="24"/>
              </w:rPr>
            </w:pPr>
            <w:r>
              <w:rPr>
                <w:rFonts w:eastAsia="仿宋" w:hint="eastAsia"/>
                <w:color w:val="auto"/>
                <w:sz w:val="24"/>
                <w:szCs w:val="24"/>
              </w:rPr>
              <w:t>（五）</w:t>
            </w:r>
            <w:r>
              <w:rPr>
                <w:rFonts w:eastAsia="仿宋"/>
                <w:color w:val="auto"/>
                <w:sz w:val="24"/>
                <w:szCs w:val="24"/>
              </w:rPr>
              <w:t>保护与传习设施建设或者修缮;</w:t>
            </w:r>
          </w:p>
          <w:p>
            <w:pPr>
              <w:spacing w:line="360" w:lineRule="exact"/>
              <w:rPr>
                <w:rFonts w:eastAsia="仿宋"/>
                <w:color w:val="auto"/>
                <w:sz w:val="24"/>
                <w:szCs w:val="24"/>
              </w:rPr>
            </w:pPr>
            <w:r>
              <w:rPr>
                <w:rFonts w:eastAsia="仿宋" w:hint="eastAsia"/>
                <w:color w:val="auto"/>
                <w:sz w:val="24"/>
                <w:szCs w:val="24"/>
              </w:rPr>
              <w:t>（六）</w:t>
            </w:r>
            <w:r>
              <w:rPr>
                <w:rFonts w:eastAsia="仿宋"/>
                <w:color w:val="auto"/>
                <w:sz w:val="24"/>
                <w:szCs w:val="24"/>
              </w:rPr>
              <w:t>公共文化设施免费开放;</w:t>
            </w:r>
          </w:p>
          <w:p>
            <w:pPr>
              <w:spacing w:line="360" w:lineRule="exact"/>
              <w:rPr>
                <w:rFonts w:eastAsia="仿宋"/>
                <w:color w:val="auto"/>
                <w:sz w:val="24"/>
                <w:szCs w:val="24"/>
              </w:rPr>
            </w:pPr>
            <w:r>
              <w:rPr>
                <w:rFonts w:eastAsia="仿宋" w:hint="eastAsia"/>
                <w:color w:val="auto"/>
                <w:sz w:val="24"/>
                <w:szCs w:val="24"/>
              </w:rPr>
              <w:t>（七）</w:t>
            </w:r>
            <w:r>
              <w:rPr>
                <w:rFonts w:eastAsia="仿宋"/>
                <w:color w:val="auto"/>
                <w:sz w:val="24"/>
                <w:szCs w:val="24"/>
              </w:rPr>
              <w:t>其他重要事项。</w:t>
            </w:r>
          </w:p>
          <w:p>
            <w:pPr>
              <w:spacing w:line="360" w:lineRule="exact"/>
              <w:rPr>
                <w:rFonts w:eastAsia="仿宋"/>
                <w:color w:val="auto"/>
                <w:sz w:val="24"/>
                <w:szCs w:val="24"/>
              </w:rPr>
            </w:pPr>
            <w:r>
              <w:rPr>
                <w:rFonts w:eastAsia="仿宋"/>
                <w:color w:val="auto"/>
                <w:sz w:val="24"/>
                <w:szCs w:val="24"/>
              </w:rPr>
              <w:t>县级以上地方人民政府文化、财政等部门应当加强对非物质文化遗产保护专项资金的管理，确保专款专用。</w:t>
            </w:r>
          </w:p>
          <w:p>
            <w:pPr>
              <w:spacing w:line="360" w:lineRule="exact"/>
              <w:rPr>
                <w:rFonts w:eastAsia="仿宋"/>
                <w:color w:val="auto"/>
                <w:sz w:val="24"/>
                <w:szCs w:val="24"/>
              </w:rPr>
            </w:pPr>
            <w:r>
              <w:rPr>
                <w:rFonts w:eastAsia="仿宋"/>
                <w:color w:val="auto"/>
                <w:sz w:val="24"/>
                <w:szCs w:val="24"/>
              </w:rPr>
              <w:t>第四十八条 县级以上地方人民政府应当在资金、人才培养、设施建设等方面加强对经济欠发达地区和少数民族非物质文化遗产保护工作的扶持。</w:t>
            </w:r>
          </w:p>
          <w:p>
            <w:pPr>
              <w:spacing w:line="360" w:lineRule="exact"/>
              <w:rPr>
                <w:rFonts w:eastAsia="仿宋"/>
                <w:color w:val="auto"/>
                <w:sz w:val="24"/>
                <w:szCs w:val="24"/>
              </w:rPr>
            </w:pPr>
            <w:r>
              <w:rPr>
                <w:rFonts w:eastAsia="仿宋"/>
                <w:color w:val="auto"/>
                <w:sz w:val="24"/>
                <w:szCs w:val="24"/>
              </w:rPr>
              <w:t>对合理利用非物质文化遗产代表性项目发展文化产业的单位和个人，文化产业发展专项资金应当予以扶持。</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第六条 非物质文化遗产保护经费应当专款专用，并接受文化、财政、审计行政主管部门的监督。</w:t>
            </w:r>
          </w:p>
          <w:p>
            <w:pPr>
              <w:spacing w:line="360" w:lineRule="exact"/>
              <w:rPr>
                <w:rFonts w:eastAsia="仿宋" w:hint="eastAsia"/>
                <w:color w:val="auto"/>
                <w:sz w:val="24"/>
                <w:szCs w:val="24"/>
              </w:rPr>
            </w:pPr>
            <w:r>
              <w:rPr>
                <w:rFonts w:eastAsia="仿宋"/>
                <w:color w:val="auto"/>
                <w:sz w:val="24"/>
                <w:szCs w:val="24"/>
              </w:rPr>
              <w:t>非物质文化遗产保护经费包括非物质文化遗产补助经费和业务经费。</w:t>
            </w:r>
          </w:p>
          <w:p>
            <w:pPr>
              <w:spacing w:line="360" w:lineRule="exact"/>
              <w:rPr>
                <w:rFonts w:eastAsia="仿宋" w:hint="eastAsia"/>
                <w:color w:val="auto"/>
                <w:sz w:val="24"/>
                <w:szCs w:val="24"/>
              </w:rPr>
            </w:pPr>
            <w:r>
              <w:rPr>
                <w:rFonts w:eastAsia="仿宋"/>
                <w:color w:val="auto"/>
                <w:sz w:val="24"/>
                <w:szCs w:val="24"/>
              </w:rPr>
              <w:t>补助经费包括对非物质文化遗产代表性项目、代表性传承人、工作站建设、传承和研究基地、文化生态保护（实验）区建设等的补助。</w:t>
            </w:r>
          </w:p>
          <w:p>
            <w:pPr>
              <w:spacing w:line="360" w:lineRule="exact"/>
              <w:rPr>
                <w:rFonts w:eastAsia="仿宋"/>
                <w:color w:val="auto"/>
                <w:sz w:val="24"/>
                <w:szCs w:val="24"/>
              </w:rPr>
            </w:pPr>
            <w:r>
              <w:rPr>
                <w:rFonts w:eastAsia="仿宋"/>
                <w:color w:val="auto"/>
                <w:sz w:val="24"/>
                <w:szCs w:val="24"/>
              </w:rPr>
              <w:t>业务经费包括评审、宣传、传播、培训、咨询、征集、展览展示、开发设计、信息化建设等经常性专项经费。</w:t>
            </w:r>
          </w:p>
        </w:tc>
      </w:tr>
      <w:tr>
        <w:trPr>
          <w:trHeight w:val="55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color w:val="auto"/>
                <w:sz w:val="24"/>
                <w:szCs w:val="24"/>
              </w:rPr>
            </w:pPr>
            <w:r>
              <w:rPr>
                <w:rFonts w:eastAsia="黑体"/>
                <w:color w:val="auto"/>
                <w:sz w:val="24"/>
                <w:szCs w:val="24"/>
                <w:shd w:val="clear" w:color="auto" w:fill="FFFFFF"/>
              </w:rPr>
              <w:t>第七条</w:t>
            </w:r>
            <w:r>
              <w:rPr>
                <w:rFonts w:eastAsia="仿宋"/>
                <w:color w:val="auto"/>
                <w:sz w:val="24"/>
                <w:szCs w:val="24"/>
                <w:shd w:val="clear" w:color="auto" w:fill="FFFFFF"/>
              </w:rPr>
              <w:t xml:space="preserve">  市文化和旅游主管部门应当建立全市统一的非物质文化遗产信息系统，对全市非物质文化遗产保护工作实行全程动态信息化管理与服务。</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color w:val="auto"/>
                <w:sz w:val="24"/>
                <w:szCs w:val="24"/>
              </w:rPr>
            </w:pPr>
            <w:r>
              <w:rPr>
                <w:rFonts w:eastAsia="仿宋"/>
                <w:color w:val="auto"/>
                <w:sz w:val="24"/>
                <w:szCs w:val="24"/>
              </w:rPr>
              <w:t>《中华人民共和国非物质文化遗产法》</w:t>
            </w:r>
          </w:p>
          <w:p>
            <w:pPr>
              <w:spacing w:line="360" w:lineRule="exact"/>
              <w:rPr>
                <w:rFonts w:eastAsia="仿宋" w:hint="eastAsia"/>
                <w:color w:val="auto"/>
                <w:sz w:val="24"/>
                <w:szCs w:val="24"/>
              </w:rPr>
            </w:pPr>
            <w:r>
              <w:rPr>
                <w:rFonts w:eastAsia="仿宋" w:hint="eastAsia"/>
                <w:color w:val="auto"/>
                <w:sz w:val="24"/>
                <w:szCs w:val="24"/>
              </w:rPr>
              <w:t>第十一条 县级以上人民政府根据非物质文化遗产保护、保存工作需要，组织非物质文化遗产调查。非物质文化遗产调查由文化主管部门负责进行。</w:t>
            </w:r>
          </w:p>
          <w:p>
            <w:pPr>
              <w:spacing w:line="360" w:lineRule="exact"/>
              <w:rPr>
                <w:rFonts w:eastAsia="仿宋" w:hint="eastAsia"/>
                <w:color w:val="auto"/>
                <w:sz w:val="24"/>
                <w:szCs w:val="24"/>
              </w:rPr>
            </w:pPr>
            <w:r>
              <w:rPr>
                <w:rFonts w:eastAsia="仿宋" w:hint="eastAsia"/>
                <w:color w:val="auto"/>
                <w:sz w:val="24"/>
                <w:szCs w:val="24"/>
              </w:rPr>
              <w:t>县级以上人民政府其他有关部门可以对其工作领域内的非物质文化遗产进行调查。</w:t>
            </w:r>
          </w:p>
          <w:p>
            <w:pPr>
              <w:spacing w:line="360" w:lineRule="exact"/>
              <w:rPr>
                <w:rFonts w:eastAsia="仿宋" w:hint="eastAsia"/>
                <w:color w:val="auto"/>
                <w:sz w:val="24"/>
                <w:szCs w:val="24"/>
              </w:rPr>
            </w:pPr>
            <w:r>
              <w:rPr>
                <w:rFonts w:eastAsia="仿宋" w:hint="eastAsia"/>
                <w:color w:val="auto"/>
                <w:sz w:val="24"/>
                <w:szCs w:val="24"/>
              </w:rPr>
              <w:t>第十二条 文化主管部门和其他有关部门进行非物质文化遗产调查，应当对非物质文化遗产予以认定、记录、建档，建立健全调查信息共享机制。</w:t>
            </w:r>
          </w:p>
          <w:p>
            <w:pPr>
              <w:spacing w:line="360" w:lineRule="exact"/>
              <w:rPr>
                <w:rFonts w:eastAsia="仿宋" w:hint="eastAsia"/>
                <w:color w:val="auto"/>
                <w:sz w:val="24"/>
                <w:szCs w:val="24"/>
              </w:rPr>
            </w:pPr>
            <w:r>
              <w:rPr>
                <w:rFonts w:eastAsia="仿宋" w:hint="eastAsia"/>
                <w:color w:val="auto"/>
                <w:sz w:val="24"/>
                <w:szCs w:val="24"/>
              </w:rPr>
              <w:t>文化主管部门和其他有关部门进行非物质文化遗产调查，应当收集属于非物质文化遗产组成部分的代表性实物，整理调查工作中取得的资料，并妥善保存，防止损毁、流失。其他有关部门取得的实物图片、资料复制件，应当汇交给同级文化主管部门。</w:t>
            </w:r>
          </w:p>
          <w:p>
            <w:pPr>
              <w:spacing w:line="360" w:lineRule="exact"/>
              <w:rPr>
                <w:rFonts w:eastAsia="仿宋" w:hint="eastAsia"/>
                <w:color w:val="auto"/>
                <w:sz w:val="24"/>
                <w:szCs w:val="24"/>
              </w:rPr>
            </w:pPr>
            <w:r>
              <w:rPr>
                <w:rFonts w:eastAsia="仿宋" w:hint="eastAsia"/>
                <w:color w:val="auto"/>
                <w:sz w:val="24"/>
                <w:szCs w:val="24"/>
              </w:rPr>
              <w:t>第十三条 文化主管部门应当全面了解非物质文化遗产有关情况，建立非物质文化遗产档案及相关数据库。除依法应当保密的外，非物质文化遗产档案及相关数据信息应当公开，便于公众查阅。</w:t>
            </w:r>
          </w:p>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fldChar w:fldCharType="begin"/>
            </w:r>
            <w:r>
              <w:instrText>HYPERLINK "javascript:SLC(16889274,0)"</w:instrText>
            </w:r>
            <w:r>
              <w:rPr>
                <w:rFonts w:eastAsia="仿宋"/>
                <w:color w:val="auto"/>
                <w:sz w:val="24"/>
                <w:szCs w:val="24"/>
              </w:rPr>
              <w:fldChar w:fldCharType="separate"/>
            </w:r>
            <w:r>
              <w:rPr>
                <w:rFonts w:eastAsia="仿宋"/>
                <w:color w:val="auto"/>
                <w:sz w:val="24"/>
                <w:szCs w:val="24"/>
              </w:rPr>
              <w:t>江苏省非物质文化遗产保护条例</w:t>
            </w:r>
            <w:r>
              <w:rPr>
                <w:rFonts w:eastAsia="仿宋"/>
                <w:color w:val="auto"/>
                <w:sz w:val="24"/>
                <w:szCs w:val="24"/>
              </w:rPr>
              <w:fldChar w:fldCharType="end"/>
            </w:r>
            <w:r>
              <w:rPr>
                <w:rFonts w:eastAsia="仿宋" w:hint="eastAsia"/>
                <w:color w:val="auto"/>
                <w:sz w:val="24"/>
                <w:szCs w:val="24"/>
              </w:rPr>
              <w:t>》</w:t>
            </w:r>
          </w:p>
          <w:p>
            <w:pPr>
              <w:spacing w:line="360" w:lineRule="exact"/>
              <w:rPr>
                <w:rFonts w:eastAsia="仿宋" w:hint="eastAsia"/>
                <w:color w:val="auto"/>
                <w:sz w:val="24"/>
                <w:szCs w:val="24"/>
              </w:rPr>
            </w:pPr>
            <w:r>
              <w:rPr>
                <w:rFonts w:eastAsia="仿宋" w:hint="eastAsia"/>
                <w:color w:val="auto"/>
                <w:sz w:val="24"/>
                <w:szCs w:val="24"/>
              </w:rPr>
              <w:t>第九条　县级以上地方人民政府根据非物质文化遗产保护工作需要，组织对本行政区域内的非物质文化遗产进行调查。非物质文化遗产调查由文化主管部门负责进行。</w:t>
            </w:r>
          </w:p>
          <w:p>
            <w:pPr>
              <w:spacing w:line="360" w:lineRule="exact"/>
              <w:rPr>
                <w:rFonts w:eastAsia="仿宋" w:hint="eastAsia"/>
                <w:color w:val="auto"/>
                <w:sz w:val="24"/>
                <w:szCs w:val="24"/>
              </w:rPr>
            </w:pPr>
            <w:r>
              <w:rPr>
                <w:rFonts w:eastAsia="仿宋" w:hint="eastAsia"/>
                <w:color w:val="auto"/>
                <w:sz w:val="24"/>
                <w:szCs w:val="24"/>
              </w:rPr>
              <w:t>县级以上地方人民政府其他有关部门可以对其工作范围内的非物质文化遗产进行调查。</w:t>
            </w:r>
          </w:p>
          <w:p>
            <w:pPr>
              <w:spacing w:line="360" w:lineRule="exact"/>
              <w:rPr>
                <w:rFonts w:eastAsia="仿宋"/>
                <w:color w:val="auto"/>
                <w:sz w:val="24"/>
                <w:szCs w:val="24"/>
              </w:rPr>
            </w:pPr>
            <w:r>
              <w:rPr>
                <w:rFonts w:eastAsia="仿宋" w:hint="eastAsia"/>
                <w:color w:val="auto"/>
                <w:sz w:val="24"/>
                <w:szCs w:val="24"/>
              </w:rPr>
              <w:t>非物质文化遗产调查应当运用文字、录音、录像、数字化多媒体等方式，对非物质文化遗产进行真实、系统和全面的记录，建立非物质文化遗产档案和相关数据库。除依法应当保密的外，非物质文化遗产档案及相关数据信息应当公开，便于公众查阅。</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color w:val="auto"/>
                <w:sz w:val="24"/>
                <w:szCs w:val="24"/>
              </w:rPr>
            </w:pPr>
            <w:r>
              <w:rPr>
                <w:rFonts w:eastAsia="仿宋"/>
                <w:color w:val="auto"/>
                <w:sz w:val="24"/>
                <w:szCs w:val="24"/>
              </w:rPr>
              <w:t>第七条 市文化主管部门应当建立全市统一的非物质文化遗产信息系统，对全市非物质文化遗产工作实行全程动态信息化管理与服务。</w:t>
            </w:r>
          </w:p>
        </w:tc>
      </w:tr>
      <w:tr>
        <w:trPr>
          <w:trHeight w:val="267"/>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color w:val="auto"/>
                <w:sz w:val="24"/>
                <w:szCs w:val="24"/>
                <w:shd w:val="clear" w:color="auto" w:fill="FFFFFF"/>
              </w:rPr>
            </w:pPr>
            <w:r>
              <w:rPr>
                <w:rFonts w:eastAsia="黑体"/>
                <w:color w:val="auto"/>
                <w:sz w:val="24"/>
                <w:szCs w:val="24"/>
                <w:shd w:val="clear" w:color="auto" w:fill="FFFFFF"/>
              </w:rPr>
              <w:t>第八条</w:t>
            </w:r>
            <w:r>
              <w:rPr>
                <w:rFonts w:eastAsia="仿宋"/>
                <w:color w:val="auto"/>
                <w:sz w:val="24"/>
                <w:szCs w:val="24"/>
                <w:shd w:val="clear" w:color="auto" w:fill="FFFFFF"/>
              </w:rPr>
              <w:t xml:space="preserve">  市文化和旅游主管部门应当建立市级非物质文化遗产专家库，并组织专家开展非物质文化遗产相关评审、咨询、评估、推荐等工作。</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列入市级非物质文化遗产专家库的专家应当同时具备下列条件：</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（一）由所在单位或者三名以上相关领域专家联名推荐；</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（二）从事非物质文化遗产保护工作或者相关专业研究五年以上，或者具有高级专业技术职务三年以上；</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（三）了解和掌握本行业现状和发展动态，有相当的学术造诣或者作出过显著业绩；</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（四）市文化和旅游主管部门确定的其他条件。</w:t>
            </w:r>
          </w:p>
          <w:p>
            <w:pPr>
              <w:spacing w:line="360" w:lineRule="exact"/>
              <w:rPr>
                <w:rFonts w:eastAsia="仿宋"/>
                <w:color w:val="auto"/>
                <w:sz w:val="24"/>
                <w:szCs w:val="24"/>
              </w:rPr>
            </w:pPr>
            <w:r>
              <w:rPr>
                <w:rFonts w:eastAsia="仿宋"/>
                <w:color w:val="auto"/>
                <w:sz w:val="24"/>
                <w:szCs w:val="24"/>
                <w:shd w:val="clear" w:color="auto" w:fill="FFFFFF"/>
              </w:rPr>
              <w:t>县（区）文化和旅游主管部门可以根据需要，建立县（区）级非物质文化遗产专家库。</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color w:val="auto"/>
                <w:sz w:val="24"/>
                <w:szCs w:val="24"/>
              </w:rPr>
              <w:t>《中华人民共和国非物质文化遗产法》</w:t>
            </w:r>
          </w:p>
          <w:p>
            <w:pPr>
              <w:spacing w:line="360" w:lineRule="exact"/>
              <w:rPr>
                <w:rFonts w:eastAsia="仿宋" w:hint="eastAsia"/>
                <w:color w:val="auto"/>
                <w:sz w:val="24"/>
                <w:szCs w:val="24"/>
              </w:rPr>
            </w:pPr>
            <w:r>
              <w:rPr>
                <w:rFonts w:eastAsia="仿宋" w:hint="eastAsia"/>
                <w:color w:val="auto"/>
                <w:sz w:val="24"/>
                <w:szCs w:val="24"/>
              </w:rPr>
              <w:t>第二十二条 国务院文化主管部门应当组织专家评审小组和专家评审委员会，对推荐或者建议列入国家级非物质文化遗产代表性项目名录的非物质文化遗产项目进行初评和审议。</w:t>
            </w:r>
          </w:p>
          <w:p>
            <w:pPr>
              <w:spacing w:line="360" w:lineRule="exact"/>
              <w:rPr>
                <w:rFonts w:eastAsia="仿宋" w:hint="eastAsia"/>
                <w:color w:val="auto"/>
                <w:sz w:val="24"/>
                <w:szCs w:val="24"/>
              </w:rPr>
            </w:pPr>
            <w:r>
              <w:rPr>
                <w:rFonts w:eastAsia="仿宋" w:hint="eastAsia"/>
                <w:color w:val="auto"/>
                <w:sz w:val="24"/>
                <w:szCs w:val="24"/>
              </w:rPr>
              <w:t>初评意见应当经专家评审小组成员过半数通过。专家评审委员会对初评意见进行审议，提出审议意见。</w:t>
            </w:r>
          </w:p>
          <w:p>
            <w:pPr>
              <w:spacing w:line="360" w:lineRule="exact"/>
              <w:rPr>
                <w:rFonts w:eastAsia="仿宋" w:hint="eastAsia"/>
                <w:color w:val="auto"/>
                <w:sz w:val="24"/>
                <w:szCs w:val="24"/>
              </w:rPr>
            </w:pPr>
            <w:r>
              <w:rPr>
                <w:rFonts w:eastAsia="仿宋" w:hint="eastAsia"/>
                <w:color w:val="auto"/>
                <w:sz w:val="24"/>
                <w:szCs w:val="24"/>
              </w:rPr>
              <w:t>评审工作应当遵循公开、公平、公正的原则。</w:t>
            </w:r>
          </w:p>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fldChar w:fldCharType="begin"/>
            </w:r>
            <w:r>
              <w:instrText>HYPERLINK "javascript:SLC(16889274,0)"</w:instrText>
            </w:r>
            <w:r>
              <w:rPr>
                <w:rFonts w:eastAsia="仿宋"/>
                <w:color w:val="auto"/>
                <w:sz w:val="24"/>
                <w:szCs w:val="24"/>
              </w:rPr>
              <w:fldChar w:fldCharType="separate"/>
            </w:r>
            <w:r>
              <w:rPr>
                <w:rFonts w:eastAsia="仿宋"/>
                <w:color w:val="auto"/>
                <w:sz w:val="24"/>
                <w:szCs w:val="24"/>
              </w:rPr>
              <w:t>江苏省非物质文化遗产保护条例</w:t>
            </w:r>
            <w:r>
              <w:rPr>
                <w:rFonts w:eastAsia="仿宋"/>
                <w:color w:val="auto"/>
                <w:sz w:val="24"/>
                <w:szCs w:val="24"/>
              </w:rPr>
              <w:fldChar w:fldCharType="end"/>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第十八条 建立非物质文化遗产保护专家评审制度。</w:t>
            </w:r>
          </w:p>
          <w:p>
            <w:pPr>
              <w:spacing w:line="360" w:lineRule="exact"/>
              <w:rPr>
                <w:rFonts w:eastAsia="仿宋" w:hint="eastAsia"/>
                <w:color w:val="auto"/>
                <w:sz w:val="24"/>
                <w:szCs w:val="24"/>
              </w:rPr>
            </w:pPr>
            <w:r>
              <w:rPr>
                <w:rFonts w:eastAsia="仿宋"/>
                <w:color w:val="auto"/>
                <w:sz w:val="24"/>
                <w:szCs w:val="24"/>
              </w:rPr>
              <w:t>文化主管部门应当建立由具有较高学术水平和良好职业道德的专家组成的非物质文化遗产专家库。</w:t>
            </w:r>
          </w:p>
          <w:p>
            <w:pPr>
              <w:spacing w:line="360" w:lineRule="exact"/>
              <w:rPr>
                <w:rFonts w:eastAsia="仿宋" w:hint="eastAsia"/>
                <w:color w:val="auto"/>
                <w:sz w:val="24"/>
                <w:szCs w:val="24"/>
              </w:rPr>
            </w:pPr>
            <w:r>
              <w:rPr>
                <w:rFonts w:eastAsia="仿宋"/>
                <w:color w:val="auto"/>
                <w:sz w:val="24"/>
                <w:szCs w:val="24"/>
              </w:rPr>
              <w:t>第十九条 文化主管部门应当组织五名以上专家组成专家评审小组，对申请或者建议列入非物质文化遗产代表性项目名录的项目进行初评。初评意见应当经专家评审小组成员过半数通过。</w:t>
            </w:r>
          </w:p>
          <w:p>
            <w:pPr>
              <w:spacing w:line="360" w:lineRule="exact"/>
              <w:rPr>
                <w:rFonts w:eastAsia="仿宋" w:hint="eastAsia"/>
                <w:color w:val="auto"/>
                <w:sz w:val="24"/>
                <w:szCs w:val="24"/>
              </w:rPr>
            </w:pPr>
            <w:r>
              <w:rPr>
                <w:rFonts w:eastAsia="仿宋"/>
                <w:color w:val="auto"/>
                <w:sz w:val="24"/>
                <w:szCs w:val="24"/>
              </w:rPr>
              <w:t>文化主管部门应当组织五名以上专家组成专家评审委员会，对初评意见进行审议，提出审议意见。</w:t>
            </w:r>
          </w:p>
          <w:p>
            <w:pPr>
              <w:spacing w:line="360" w:lineRule="exact"/>
              <w:rPr>
                <w:rFonts w:eastAsia="仿宋"/>
                <w:color w:val="auto"/>
                <w:sz w:val="24"/>
                <w:szCs w:val="24"/>
              </w:rPr>
            </w:pPr>
            <w:r>
              <w:rPr>
                <w:rFonts w:eastAsia="仿宋"/>
                <w:color w:val="auto"/>
                <w:sz w:val="24"/>
                <w:szCs w:val="24"/>
              </w:rPr>
              <w:t>专家评审小组和专家评审委员会从非物质文化遗产专家库中随机选择相关领域的专家组成;专家库中没有相关领域专家的，可以从专家库外选择专家。</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第八条 市文化主管部门应当建立市级非物质文化遗产专家库，并组织专家开展非物质文化遗产相关评审、咨询、评估、推荐等工作。</w:t>
            </w:r>
          </w:p>
          <w:p>
            <w:pPr>
              <w:spacing w:line="360" w:lineRule="exact"/>
              <w:rPr>
                <w:rFonts w:eastAsia="仿宋" w:hint="eastAsia"/>
                <w:color w:val="auto"/>
                <w:sz w:val="24"/>
                <w:szCs w:val="24"/>
              </w:rPr>
            </w:pPr>
            <w:r>
              <w:rPr>
                <w:rFonts w:eastAsia="仿宋"/>
                <w:color w:val="auto"/>
                <w:sz w:val="24"/>
                <w:szCs w:val="24"/>
              </w:rPr>
              <w:t>列入市级非物质文化遗产专家库的专家应当同时具备下列条件：</w:t>
            </w:r>
          </w:p>
          <w:p>
            <w:pPr>
              <w:spacing w:line="360" w:lineRule="exact"/>
              <w:rPr>
                <w:rFonts w:eastAsia="仿宋" w:hint="eastAsia"/>
                <w:color w:val="auto"/>
                <w:sz w:val="24"/>
                <w:szCs w:val="24"/>
              </w:rPr>
            </w:pPr>
            <w:r>
              <w:rPr>
                <w:rFonts w:eastAsia="仿宋"/>
                <w:color w:val="auto"/>
                <w:sz w:val="24"/>
                <w:szCs w:val="24"/>
              </w:rPr>
              <w:t>（一）由所在单位或者3名以上相关领域专家联名推荐；</w:t>
            </w:r>
          </w:p>
          <w:p>
            <w:pPr>
              <w:spacing w:line="360" w:lineRule="exact"/>
              <w:rPr>
                <w:rFonts w:eastAsia="仿宋" w:hint="eastAsia"/>
                <w:color w:val="auto"/>
                <w:sz w:val="24"/>
                <w:szCs w:val="24"/>
              </w:rPr>
            </w:pPr>
            <w:r>
              <w:rPr>
                <w:rFonts w:eastAsia="仿宋"/>
                <w:color w:val="auto"/>
                <w:sz w:val="24"/>
                <w:szCs w:val="24"/>
              </w:rPr>
              <w:t>（二）从事非物质文化遗产保护工作或者相关专业研究5年以上，或者具有高级专业技术职务3年以上；</w:t>
            </w:r>
          </w:p>
          <w:p>
            <w:pPr>
              <w:spacing w:line="360" w:lineRule="exact"/>
              <w:rPr>
                <w:rFonts w:eastAsia="仿宋" w:hint="eastAsia"/>
                <w:color w:val="auto"/>
                <w:sz w:val="24"/>
                <w:szCs w:val="24"/>
              </w:rPr>
            </w:pPr>
            <w:r>
              <w:rPr>
                <w:rFonts w:eastAsia="仿宋"/>
                <w:color w:val="auto"/>
                <w:sz w:val="24"/>
                <w:szCs w:val="24"/>
              </w:rPr>
              <w:t>（三）了解和掌握本行业现状和发展动态，有相当的学术造诣或者作出过显著业绩；</w:t>
              <w:br/>
              <w:t>　　（四）市文化主管部门确定的其他条件。</w:t>
            </w:r>
          </w:p>
          <w:p>
            <w:pPr>
              <w:spacing w:line="360" w:lineRule="exact"/>
              <w:rPr>
                <w:rFonts w:eastAsia="仿宋"/>
                <w:color w:val="auto"/>
                <w:sz w:val="24"/>
                <w:szCs w:val="24"/>
              </w:rPr>
            </w:pPr>
            <w:r>
              <w:rPr>
                <w:rFonts w:eastAsia="仿宋"/>
                <w:color w:val="auto"/>
                <w:sz w:val="24"/>
                <w:szCs w:val="24"/>
              </w:rPr>
              <w:t>区文化主管部门可以根据需要，建立区级非物质文化遗产专家库。</w:t>
            </w:r>
          </w:p>
        </w:tc>
      </w:tr>
      <w:tr>
        <w:trPr>
          <w:trHeight w:val="267"/>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color w:val="auto"/>
                <w:sz w:val="24"/>
                <w:szCs w:val="24"/>
                <w:shd w:val="clear" w:color="auto" w:fill="FFFFFF"/>
              </w:rPr>
            </w:pPr>
            <w:r>
              <w:rPr>
                <w:rFonts w:eastAsia="黑体"/>
                <w:color w:val="auto"/>
                <w:sz w:val="24"/>
                <w:szCs w:val="24"/>
                <w:shd w:val="clear" w:color="auto" w:fill="FFFFFF"/>
              </w:rPr>
              <w:t>第九条</w:t>
            </w:r>
            <w:r>
              <w:rPr>
                <w:rFonts w:eastAsia="仿宋"/>
                <w:color w:val="auto"/>
                <w:sz w:val="24"/>
                <w:szCs w:val="24"/>
                <w:shd w:val="clear" w:color="auto" w:fill="FFFFFF"/>
              </w:rPr>
              <w:t xml:space="preserve">  专家具有下列情形之一的，文化和旅游主管部门应当将其移出非物质文化遗产专家库：</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（一）本人申请退出的；</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（二）身体条件不适合承担相关工作的；</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（三）一年内三次拒绝参加评审、咨询、评估、推荐等相关活动的；</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（四）违反评审工作纪律的；</w:t>
            </w:r>
          </w:p>
          <w:p>
            <w:pPr>
              <w:pStyle w:val="18"/>
              <w:spacing w:line="360" w:lineRule="exact"/>
              <w:rPr>
                <w:rFonts w:ascii="Times New Roman" w:eastAsia="仿宋" w:cs="Times New Roman" w:hAnsi="Times New Roman"/>
                <w:color w:val="auto"/>
                <w:szCs w:val="24"/>
              </w:rPr>
            </w:pPr>
            <w:r>
              <w:rPr>
                <w:rFonts w:ascii="Times New Roman" w:eastAsia="仿宋" w:cs="Times New Roman" w:hAnsi="Times New Roman"/>
                <w:color w:val="auto"/>
                <w:szCs w:val="24"/>
                <w:shd w:val="clear" w:color="auto" w:fill="FFFFFF"/>
              </w:rPr>
              <w:t>（五）具有其他违法违纪行为的。</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color w:val="auto"/>
                <w:sz w:val="24"/>
                <w:szCs w:val="24"/>
              </w:rPr>
            </w:pP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第九条 专家具有下列情形之一的，文化主管部门应当将其移出非物质文化遗产专家库：</w:t>
            </w:r>
          </w:p>
          <w:p>
            <w:pPr>
              <w:spacing w:line="360" w:lineRule="exact"/>
              <w:rPr>
                <w:rFonts w:eastAsia="仿宋" w:hint="eastAsia"/>
                <w:color w:val="auto"/>
                <w:sz w:val="24"/>
                <w:szCs w:val="24"/>
              </w:rPr>
            </w:pPr>
            <w:r>
              <w:rPr>
                <w:rFonts w:eastAsia="仿宋"/>
                <w:color w:val="auto"/>
                <w:sz w:val="24"/>
                <w:szCs w:val="24"/>
              </w:rPr>
              <w:t>（一）本人申请退出的；</w:t>
            </w:r>
          </w:p>
          <w:p>
            <w:pPr>
              <w:spacing w:line="360" w:lineRule="exact"/>
              <w:rPr>
                <w:rFonts w:eastAsia="仿宋" w:hint="eastAsia"/>
                <w:color w:val="auto"/>
                <w:sz w:val="24"/>
                <w:szCs w:val="24"/>
              </w:rPr>
            </w:pPr>
            <w:r>
              <w:rPr>
                <w:rFonts w:eastAsia="仿宋"/>
                <w:color w:val="auto"/>
                <w:sz w:val="24"/>
                <w:szCs w:val="24"/>
              </w:rPr>
              <w:t>（二）身体条件不适合承担相关工作的；</w:t>
            </w:r>
          </w:p>
          <w:p>
            <w:pPr>
              <w:spacing w:line="360" w:lineRule="exact"/>
              <w:rPr>
                <w:rFonts w:eastAsia="仿宋" w:hint="eastAsia"/>
                <w:color w:val="auto"/>
                <w:sz w:val="24"/>
                <w:szCs w:val="24"/>
              </w:rPr>
            </w:pPr>
            <w:r>
              <w:rPr>
                <w:rFonts w:eastAsia="仿宋"/>
                <w:color w:val="auto"/>
                <w:sz w:val="24"/>
                <w:szCs w:val="24"/>
              </w:rPr>
              <w:t>（三）一年内3次拒绝参加评审、咨询、评估、推荐等相关活动的；</w:t>
            </w:r>
          </w:p>
          <w:p>
            <w:pPr>
              <w:spacing w:line="360" w:lineRule="exact"/>
              <w:rPr>
                <w:rFonts w:eastAsia="仿宋" w:hint="eastAsia"/>
                <w:color w:val="auto"/>
                <w:sz w:val="24"/>
                <w:szCs w:val="24"/>
              </w:rPr>
            </w:pPr>
            <w:r>
              <w:rPr>
                <w:rFonts w:eastAsia="仿宋"/>
                <w:color w:val="auto"/>
                <w:sz w:val="24"/>
                <w:szCs w:val="24"/>
              </w:rPr>
              <w:t>（四）违反评审工作纪律的；</w:t>
            </w:r>
          </w:p>
          <w:p>
            <w:pPr>
              <w:spacing w:line="360" w:lineRule="exact"/>
              <w:rPr>
                <w:rFonts w:eastAsia="仿宋"/>
                <w:color w:val="auto"/>
                <w:sz w:val="24"/>
                <w:szCs w:val="24"/>
              </w:rPr>
            </w:pPr>
            <w:r>
              <w:rPr>
                <w:rFonts w:eastAsia="仿宋"/>
                <w:color w:val="auto"/>
                <w:sz w:val="24"/>
                <w:szCs w:val="24"/>
              </w:rPr>
              <w:t>（五）具有其他违法违纪行为的。</w:t>
            </w:r>
          </w:p>
        </w:tc>
      </w:tr>
      <w:tr>
        <w:trPr>
          <w:trHeight w:val="409"/>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hint="eastAsia"/>
                <w:color w:val="auto"/>
                <w:sz w:val="24"/>
                <w:szCs w:val="24"/>
                <w:shd w:val="clear" w:color="auto" w:fill="FFFFFF"/>
              </w:rPr>
            </w:pPr>
            <w:r>
              <w:rPr>
                <w:rFonts w:eastAsia="黑体"/>
                <w:color w:val="auto"/>
                <w:sz w:val="24"/>
                <w:szCs w:val="24"/>
                <w:shd w:val="clear" w:color="auto" w:fill="FFFFFF"/>
              </w:rPr>
              <w:t>第十条</w:t>
            </w:r>
            <w:r>
              <w:rPr>
                <w:rFonts w:eastAsia="仿宋"/>
                <w:color w:val="auto"/>
                <w:sz w:val="24"/>
                <w:szCs w:val="24"/>
                <w:shd w:val="clear" w:color="auto" w:fill="FFFFFF"/>
              </w:rPr>
              <w:t xml:space="preserve">  本市对非物质文化遗产代表性项目（含濒危项目）、代表性传承人实行名录管理制度。</w:t>
            </w:r>
          </w:p>
          <w:p>
            <w:pPr>
              <w:widowControl/>
              <w:spacing w:line="360" w:lineRule="exact"/>
              <w:rPr>
                <w:rFonts w:eastAsia="仿宋"/>
                <w:color w:val="auto"/>
                <w:sz w:val="24"/>
                <w:szCs w:val="24"/>
              </w:rPr>
            </w:pPr>
            <w:r>
              <w:rPr>
                <w:rFonts w:eastAsia="仿宋"/>
                <w:color w:val="auto"/>
                <w:sz w:val="24"/>
                <w:szCs w:val="24"/>
                <w:shd w:val="clear" w:color="auto" w:fill="FFFFFF"/>
              </w:rPr>
              <w:t>市、县（区）人民政府建立本级非物质文化遗产代表性项目名录。市、县（区）文化和旅游主管部门应当建立本级非物质文化遗产代表性传承人名录。</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color w:val="auto"/>
                <w:sz w:val="24"/>
                <w:szCs w:val="24"/>
              </w:rPr>
              <w:t>《中华人民共和国非物质文化遗产法》</w:t>
            </w:r>
          </w:p>
          <w:p>
            <w:pPr>
              <w:spacing w:line="360" w:lineRule="exact"/>
              <w:rPr>
                <w:rFonts w:eastAsia="仿宋" w:hint="eastAsia"/>
                <w:color w:val="auto"/>
                <w:sz w:val="24"/>
                <w:szCs w:val="24"/>
              </w:rPr>
            </w:pPr>
            <w:r>
              <w:rPr>
                <w:rFonts w:eastAsia="仿宋" w:hint="eastAsia"/>
                <w:color w:val="auto"/>
                <w:sz w:val="24"/>
                <w:szCs w:val="24"/>
              </w:rPr>
              <w:t>第十八条 国务院建立国家级非物质文化遗产代表性项目名录，将体现中华民族优秀传统文化，具有重大历史、文学、艺术、科学价值的非物质文化遗产项目列入名录予以保护。</w:t>
            </w:r>
          </w:p>
          <w:p>
            <w:pPr>
              <w:spacing w:line="360" w:lineRule="exact"/>
              <w:rPr>
                <w:rFonts w:eastAsia="仿宋" w:hint="eastAsia"/>
                <w:color w:val="auto"/>
                <w:sz w:val="24"/>
                <w:szCs w:val="24"/>
              </w:rPr>
            </w:pPr>
            <w:r>
              <w:rPr>
                <w:rFonts w:eastAsia="仿宋" w:hint="eastAsia"/>
                <w:color w:val="auto"/>
                <w:sz w:val="24"/>
                <w:szCs w:val="24"/>
              </w:rPr>
              <w:t>省、自治区、直辖市人民政府建立地方非物质文化遗产代表性项目名录，将本行政区域内体现中华民族优秀传统文化，具有历史、文学、艺术、科学价值的非物质文化遗产项目列入名录予以保护。</w:t>
            </w:r>
          </w:p>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fldChar w:fldCharType="begin"/>
            </w:r>
            <w:r>
              <w:instrText>HYPERLINK "javascript:SLC(16889274,0)"</w:instrText>
            </w:r>
            <w:r>
              <w:rPr>
                <w:rFonts w:eastAsia="仿宋"/>
                <w:color w:val="auto"/>
                <w:sz w:val="24"/>
                <w:szCs w:val="24"/>
              </w:rPr>
              <w:fldChar w:fldCharType="separate"/>
            </w:r>
            <w:r>
              <w:rPr>
                <w:rFonts w:eastAsia="仿宋"/>
                <w:color w:val="auto"/>
                <w:sz w:val="24"/>
                <w:szCs w:val="24"/>
              </w:rPr>
              <w:t>江苏省非物质文化遗产保护条例</w:t>
            </w:r>
            <w:r>
              <w:rPr>
                <w:rFonts w:eastAsia="仿宋"/>
                <w:color w:val="auto"/>
                <w:sz w:val="24"/>
                <w:szCs w:val="24"/>
              </w:rPr>
              <w:fldChar w:fldCharType="end"/>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第十五条 县级以上地方人民政府应当建立本级非物质文化遗产代表性项目名录，将本行政区域内体现优秀传统文化，具有历史、文学、艺术、科学价值的非物质文化遗产项目列入名录予以保护。</w:t>
            </w:r>
          </w:p>
          <w:p>
            <w:pPr>
              <w:spacing w:line="360" w:lineRule="exact"/>
              <w:rPr>
                <w:rFonts w:eastAsia="仿宋" w:hint="eastAsia"/>
                <w:color w:val="auto"/>
                <w:sz w:val="24"/>
                <w:szCs w:val="24"/>
              </w:rPr>
            </w:pPr>
            <w:r>
              <w:rPr>
                <w:rFonts w:eastAsia="仿宋"/>
                <w:color w:val="auto"/>
                <w:sz w:val="24"/>
                <w:szCs w:val="24"/>
              </w:rPr>
              <w:t>第十六条 公民、法人和其他组织可以将其拥有的非物质文化遗产项目向所在地文化主管部门提出列入非物质文化遗产代表性项目名录的申请。</w:t>
            </w:r>
          </w:p>
          <w:p>
            <w:pPr>
              <w:spacing w:line="360" w:lineRule="exact"/>
              <w:rPr>
                <w:rFonts w:eastAsia="仿宋" w:hint="eastAsia"/>
                <w:color w:val="auto"/>
                <w:sz w:val="24"/>
                <w:szCs w:val="24"/>
              </w:rPr>
            </w:pPr>
            <w:r>
              <w:rPr>
                <w:rFonts w:eastAsia="仿宋"/>
                <w:color w:val="auto"/>
                <w:sz w:val="24"/>
                <w:szCs w:val="24"/>
              </w:rPr>
              <w:t>公民、法人和其他组织认为某项非物质文化遗产体现优秀传统文化，具有历史、文学、艺术、科学价值，可以向文化主管部门提出列入非物质文化遗产代表性项目名录的建议。</w:t>
            </w:r>
          </w:p>
          <w:p>
            <w:pPr>
              <w:spacing w:line="360" w:lineRule="exact"/>
              <w:rPr>
                <w:rFonts w:eastAsia="仿宋" w:hint="eastAsia"/>
                <w:color w:val="auto"/>
                <w:sz w:val="24"/>
                <w:szCs w:val="24"/>
              </w:rPr>
            </w:pPr>
            <w:r>
              <w:rPr>
                <w:rFonts w:eastAsia="仿宋"/>
                <w:color w:val="auto"/>
                <w:sz w:val="24"/>
                <w:szCs w:val="24"/>
              </w:rPr>
              <w:t>第二十五条 对列入非物质文化遗产代表性项目名录的项目，文化主管部门可以认定保护单位和代表性传承人。</w:t>
            </w:r>
          </w:p>
          <w:p>
            <w:pPr>
              <w:spacing w:line="360" w:lineRule="exact"/>
              <w:rPr>
                <w:rFonts w:eastAsia="仿宋"/>
                <w:color w:val="auto"/>
                <w:sz w:val="24"/>
                <w:szCs w:val="24"/>
              </w:rPr>
            </w:pPr>
            <w:r>
              <w:rPr>
                <w:rFonts w:eastAsia="仿宋"/>
                <w:color w:val="auto"/>
                <w:sz w:val="24"/>
                <w:szCs w:val="24"/>
              </w:rPr>
              <w:t>认定保护单位和代表性传承人，应当经五名以上专家评议、专家评审委员会审议并公示。公示有异议的，按照本条例第二十条第二款的规定处理。</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第十条 本市对非物质文化遗产代表性项目（含濒危项目）、代表性传承人实行名录管理制度。</w:t>
            </w:r>
          </w:p>
          <w:p>
            <w:pPr>
              <w:spacing w:line="360" w:lineRule="exact"/>
              <w:rPr>
                <w:rFonts w:eastAsia="仿宋"/>
                <w:color w:val="auto"/>
                <w:sz w:val="24"/>
                <w:szCs w:val="24"/>
              </w:rPr>
            </w:pPr>
            <w:r>
              <w:rPr>
                <w:rFonts w:eastAsia="仿宋"/>
                <w:color w:val="auto"/>
                <w:sz w:val="24"/>
                <w:szCs w:val="24"/>
              </w:rPr>
              <w:t>市、区人民政府应当建立本级非物质文化遗产代表性项目名录。市、区文化主管部门应当建立本级非物质文化遗产代表性传承人名录。</w:t>
            </w:r>
          </w:p>
        </w:tc>
      </w:tr>
      <w:tr>
        <w:trPr>
          <w:trHeight w:val="4675"/>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color w:val="auto"/>
                <w:sz w:val="24"/>
                <w:szCs w:val="24"/>
                <w:shd w:val="clear" w:color="auto" w:fill="FFFFFF"/>
              </w:rPr>
            </w:pPr>
            <w:r>
              <w:rPr>
                <w:rFonts w:eastAsia="黑体"/>
                <w:color w:val="auto"/>
                <w:sz w:val="24"/>
                <w:szCs w:val="24"/>
                <w:shd w:val="clear" w:color="auto" w:fill="FFFFFF"/>
              </w:rPr>
              <w:t>第十一条</w:t>
            </w:r>
            <w:r>
              <w:rPr>
                <w:rFonts w:eastAsia="仿宋"/>
                <w:color w:val="auto"/>
                <w:sz w:val="24"/>
                <w:szCs w:val="24"/>
                <w:shd w:val="clear" w:color="auto" w:fill="FFFFFF"/>
              </w:rPr>
              <w:t xml:space="preserve">  非物质文化遗产代表性项目实行逐级申报制度。</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市级、县（区）级非物质文化遗产代表性项目应当同时具备以下条件：</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（一）符合社会主义核心价值观，对增强中华民族的文化认同、维护国家统一和民族团结、促进社会和谐和可持续发展有积极作用；</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（二）具有历史、文学、艺术、科学价值；</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（三）在本地传承一百年以上；</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（四）具有世代传承传播、活态存在的特点；</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（五）具有鲜明的民族或者区域特色，并在本地有较大影响。</w:t>
            </w:r>
          </w:p>
          <w:p>
            <w:pPr>
              <w:spacing w:line="360" w:lineRule="exact"/>
              <w:rPr>
                <w:rFonts w:eastAsia="仿宋"/>
                <w:color w:val="auto"/>
                <w:sz w:val="24"/>
                <w:szCs w:val="24"/>
              </w:rPr>
            </w:pPr>
            <w:r>
              <w:rPr>
                <w:rFonts w:eastAsia="仿宋"/>
                <w:color w:val="auto"/>
                <w:sz w:val="24"/>
                <w:szCs w:val="24"/>
                <w:shd w:val="clear" w:color="auto" w:fill="FFFFFF"/>
              </w:rPr>
              <w:t>县（区）文化和旅游主管部门可以将县（区）级非物质文化遗产代表性项目推荐申报市级非物质文化遗产代表性项目。</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color w:val="auto"/>
                <w:sz w:val="24"/>
                <w:szCs w:val="24"/>
              </w:rPr>
              <w:t>《中华人民共和国非物质文化遗产法》</w:t>
            </w:r>
          </w:p>
          <w:p>
            <w:pPr>
              <w:spacing w:line="360" w:lineRule="exact"/>
              <w:rPr>
                <w:rFonts w:eastAsia="仿宋" w:hint="eastAsia"/>
                <w:color w:val="auto"/>
                <w:sz w:val="24"/>
                <w:szCs w:val="24"/>
              </w:rPr>
            </w:pPr>
            <w:r>
              <w:rPr>
                <w:rFonts w:eastAsia="仿宋" w:hint="eastAsia"/>
                <w:color w:val="auto"/>
                <w:sz w:val="24"/>
                <w:szCs w:val="24"/>
              </w:rPr>
              <w:t>第十九条 省、自治区、直辖市人民政府可以从本省、自治区、直辖市非物质文化遗产代表性项目名录中向国务院文化主管部门推荐列入国家级非物质文化遗产代表性项目名录的项目。推荐时应当提交下列材料：</w:t>
            </w:r>
          </w:p>
          <w:p>
            <w:pPr>
              <w:spacing w:line="360" w:lineRule="exact"/>
              <w:rPr>
                <w:rFonts w:eastAsia="仿宋" w:hint="eastAsia"/>
                <w:color w:val="auto"/>
                <w:sz w:val="24"/>
                <w:szCs w:val="24"/>
              </w:rPr>
            </w:pPr>
            <w:r>
              <w:rPr>
                <w:rFonts w:eastAsia="仿宋" w:hint="eastAsia"/>
                <w:color w:val="auto"/>
                <w:sz w:val="24"/>
                <w:szCs w:val="24"/>
              </w:rPr>
              <w:t>(一)项目介绍，包括项目的名称、历史、现状和价值;</w:t>
            </w:r>
          </w:p>
          <w:p>
            <w:pPr>
              <w:spacing w:line="360" w:lineRule="exact"/>
              <w:rPr>
                <w:rFonts w:eastAsia="仿宋" w:hint="eastAsia"/>
                <w:color w:val="auto"/>
                <w:sz w:val="24"/>
                <w:szCs w:val="24"/>
              </w:rPr>
            </w:pPr>
            <w:r>
              <w:rPr>
                <w:rFonts w:eastAsia="仿宋" w:hint="eastAsia"/>
                <w:color w:val="auto"/>
                <w:sz w:val="24"/>
                <w:szCs w:val="24"/>
              </w:rPr>
              <w:t>(二)传承情况介绍，包括传承范围、传承谱系、传承人的技艺水平、传承活动的社会影响;</w:t>
            </w:r>
          </w:p>
          <w:p>
            <w:pPr>
              <w:spacing w:line="360" w:lineRule="exact"/>
              <w:rPr>
                <w:rFonts w:eastAsia="仿宋" w:hint="eastAsia"/>
                <w:color w:val="auto"/>
                <w:sz w:val="24"/>
                <w:szCs w:val="24"/>
              </w:rPr>
            </w:pPr>
            <w:r>
              <w:rPr>
                <w:rFonts w:eastAsia="仿宋" w:hint="eastAsia"/>
                <w:color w:val="auto"/>
                <w:sz w:val="24"/>
                <w:szCs w:val="24"/>
              </w:rPr>
              <w:t>(三)保护要求，包括保护应当达到的目标和应当采取的措施、步骤、管理制度;</w:t>
            </w:r>
          </w:p>
          <w:p>
            <w:pPr>
              <w:spacing w:line="360" w:lineRule="exact"/>
              <w:rPr>
                <w:rFonts w:eastAsia="仿宋" w:hint="eastAsia"/>
                <w:color w:val="auto"/>
                <w:sz w:val="24"/>
                <w:szCs w:val="24"/>
              </w:rPr>
            </w:pPr>
            <w:r>
              <w:rPr>
                <w:rFonts w:eastAsia="仿宋" w:hint="eastAsia"/>
                <w:color w:val="auto"/>
                <w:sz w:val="24"/>
                <w:szCs w:val="24"/>
              </w:rPr>
              <w:t>(四)有助于说明项目的视听资料等材料。</w:t>
            </w:r>
          </w:p>
          <w:p>
            <w:pPr>
              <w:spacing w:line="360" w:lineRule="exact"/>
              <w:rPr>
                <w:rFonts w:eastAsia="仿宋" w:hint="eastAsia"/>
                <w:color w:val="auto"/>
                <w:sz w:val="24"/>
                <w:szCs w:val="24"/>
              </w:rPr>
            </w:pPr>
            <w:r>
              <w:rPr>
                <w:rFonts w:eastAsia="仿宋" w:hint="eastAsia"/>
                <w:color w:val="auto"/>
                <w:sz w:val="24"/>
                <w:szCs w:val="24"/>
              </w:rPr>
              <w:t>第二十条 公民、法人和其他组织认为某项非物质文化遗产体现中华民族优秀传统文化，具有重大历史、文学、艺术、科学价值的，可以向省、自治区、直辖市人民政府或者国务院文化主管部门提出列入国家级非物质文化遗产代表性项目名录的建议。</w:t>
            </w:r>
          </w:p>
          <w:p>
            <w:pPr>
              <w:spacing w:line="360" w:lineRule="exact"/>
              <w:rPr>
                <w:rFonts w:eastAsia="仿宋" w:hint="eastAsia"/>
                <w:color w:val="auto"/>
                <w:sz w:val="24"/>
                <w:szCs w:val="24"/>
              </w:rPr>
            </w:pPr>
            <w:r>
              <w:rPr>
                <w:rFonts w:eastAsia="仿宋" w:hint="eastAsia"/>
                <w:color w:val="auto"/>
                <w:sz w:val="24"/>
                <w:szCs w:val="24"/>
              </w:rPr>
              <w:t>第二十一条 相同的非物质文化遗产项目，其形式和内涵在两个以上地区均保持完整的，可以同时列入国家级非物质文化遗产代表性项目名录。</w:t>
            </w:r>
          </w:p>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fldChar w:fldCharType="begin"/>
            </w:r>
            <w:r>
              <w:instrText>HYPERLINK "javascript:SLC(16889274,0)"</w:instrText>
            </w:r>
            <w:r>
              <w:rPr>
                <w:rFonts w:eastAsia="仿宋"/>
                <w:color w:val="auto"/>
                <w:sz w:val="24"/>
                <w:szCs w:val="24"/>
              </w:rPr>
              <w:fldChar w:fldCharType="separate"/>
            </w:r>
            <w:r>
              <w:rPr>
                <w:rFonts w:eastAsia="仿宋"/>
                <w:color w:val="auto"/>
                <w:sz w:val="24"/>
                <w:szCs w:val="24"/>
              </w:rPr>
              <w:t>江苏省非物质文化遗产保护条例</w:t>
            </w:r>
            <w:r>
              <w:rPr>
                <w:rFonts w:eastAsia="仿宋"/>
                <w:color w:val="auto"/>
                <w:sz w:val="24"/>
                <w:szCs w:val="24"/>
              </w:rPr>
              <w:fldChar w:fldCharType="end"/>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第十七条 向文化主管部门申请或者推荐列入非物质文化遗产代表性项目名录应当提交下列材料:</w:t>
            </w:r>
          </w:p>
          <w:p>
            <w:pPr>
              <w:spacing w:line="360" w:lineRule="exact"/>
              <w:rPr>
                <w:rFonts w:eastAsia="仿宋" w:hint="eastAsia"/>
                <w:color w:val="auto"/>
                <w:sz w:val="24"/>
                <w:szCs w:val="24"/>
              </w:rPr>
            </w:pPr>
            <w:r>
              <w:rPr>
                <w:rFonts w:eastAsia="仿宋"/>
                <w:color w:val="auto"/>
                <w:sz w:val="24"/>
                <w:szCs w:val="24"/>
              </w:rPr>
              <w:t>(一)项目介绍，包括项目的名称、历史、现状、价值和传播范围;</w:t>
            </w:r>
          </w:p>
          <w:p>
            <w:pPr>
              <w:spacing w:line="360" w:lineRule="exact"/>
              <w:rPr>
                <w:rFonts w:eastAsia="仿宋" w:hint="eastAsia"/>
                <w:color w:val="auto"/>
                <w:sz w:val="24"/>
                <w:szCs w:val="24"/>
              </w:rPr>
            </w:pPr>
            <w:r>
              <w:rPr>
                <w:rFonts w:eastAsia="仿宋"/>
                <w:color w:val="auto"/>
                <w:sz w:val="24"/>
                <w:szCs w:val="24"/>
              </w:rPr>
              <w:t>(二)传承情况介绍，包括传承谱系、传承方式、传承人的知识或者技艺水平、传承活动的社会影响等;</w:t>
            </w:r>
          </w:p>
          <w:p>
            <w:pPr>
              <w:spacing w:line="360" w:lineRule="exact"/>
              <w:rPr>
                <w:rFonts w:eastAsia="仿宋" w:hint="eastAsia"/>
                <w:color w:val="auto"/>
                <w:sz w:val="24"/>
                <w:szCs w:val="24"/>
              </w:rPr>
            </w:pPr>
            <w:r>
              <w:rPr>
                <w:rFonts w:eastAsia="仿宋"/>
                <w:color w:val="auto"/>
                <w:sz w:val="24"/>
                <w:szCs w:val="24"/>
              </w:rPr>
              <w:t>(三)保护计划，包括应当达到的目标和应当采取的措施、步骤等;</w:t>
            </w:r>
          </w:p>
          <w:p>
            <w:pPr>
              <w:spacing w:line="360" w:lineRule="exact"/>
              <w:rPr>
                <w:rFonts w:eastAsia="仿宋" w:hint="eastAsia"/>
                <w:color w:val="auto"/>
                <w:sz w:val="24"/>
                <w:szCs w:val="24"/>
              </w:rPr>
            </w:pPr>
            <w:r>
              <w:rPr>
                <w:rFonts w:eastAsia="仿宋"/>
                <w:color w:val="auto"/>
                <w:sz w:val="24"/>
                <w:szCs w:val="24"/>
              </w:rPr>
              <w:t>(四)有助于说明项目的视听资料等材料。</w:t>
            </w:r>
          </w:p>
          <w:p>
            <w:pPr>
              <w:spacing w:line="360" w:lineRule="exact"/>
              <w:rPr>
                <w:rFonts w:eastAsia="仿宋" w:hint="eastAsia"/>
                <w:color w:val="auto"/>
                <w:sz w:val="24"/>
                <w:szCs w:val="24"/>
              </w:rPr>
            </w:pPr>
            <w:r>
              <w:rPr>
                <w:rFonts w:eastAsia="仿宋"/>
                <w:color w:val="auto"/>
                <w:sz w:val="24"/>
                <w:szCs w:val="24"/>
              </w:rPr>
              <w:t>第二十六条 非物质文化遗产代表性项目的保护单位应当具备下列条件:</w:t>
            </w:r>
          </w:p>
          <w:p>
            <w:pPr>
              <w:spacing w:line="360" w:lineRule="exact"/>
              <w:rPr>
                <w:rFonts w:eastAsia="仿宋" w:hint="eastAsia"/>
                <w:color w:val="auto"/>
                <w:sz w:val="24"/>
                <w:szCs w:val="24"/>
              </w:rPr>
            </w:pPr>
            <w:r>
              <w:rPr>
                <w:rFonts w:eastAsia="仿宋"/>
                <w:color w:val="auto"/>
                <w:sz w:val="24"/>
                <w:szCs w:val="24"/>
              </w:rPr>
              <w:t>(一)具有该项目的代表性传承人;</w:t>
            </w:r>
          </w:p>
          <w:p>
            <w:pPr>
              <w:spacing w:line="360" w:lineRule="exact"/>
              <w:rPr>
                <w:rFonts w:eastAsia="仿宋" w:hint="eastAsia"/>
                <w:color w:val="auto"/>
                <w:sz w:val="24"/>
                <w:szCs w:val="24"/>
              </w:rPr>
            </w:pPr>
            <w:r>
              <w:rPr>
                <w:rFonts w:eastAsia="仿宋"/>
                <w:color w:val="auto"/>
                <w:sz w:val="24"/>
                <w:szCs w:val="24"/>
              </w:rPr>
              <w:t>(二)掌握相对完整的资料;</w:t>
            </w:r>
          </w:p>
          <w:p>
            <w:pPr>
              <w:spacing w:line="360" w:lineRule="exact"/>
              <w:rPr>
                <w:rFonts w:eastAsia="仿宋"/>
                <w:color w:val="auto"/>
                <w:sz w:val="24"/>
                <w:szCs w:val="24"/>
              </w:rPr>
            </w:pPr>
            <w:r>
              <w:rPr>
                <w:rFonts w:eastAsia="仿宋"/>
                <w:color w:val="auto"/>
                <w:sz w:val="24"/>
                <w:szCs w:val="24"/>
              </w:rPr>
              <w:t>(三)具备实施项目保护计划的能力和开展传承、展示活动的场所及条件。</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第十一条 非物质文化遗产代表性项目实行逐级申报制度。</w:t>
            </w:r>
          </w:p>
          <w:p>
            <w:pPr>
              <w:spacing w:line="360" w:lineRule="exact"/>
              <w:rPr>
                <w:rFonts w:eastAsia="仿宋" w:hint="eastAsia"/>
                <w:color w:val="auto"/>
                <w:sz w:val="24"/>
                <w:szCs w:val="24"/>
              </w:rPr>
            </w:pPr>
            <w:r>
              <w:rPr>
                <w:rFonts w:eastAsia="仿宋"/>
                <w:color w:val="auto"/>
                <w:sz w:val="24"/>
                <w:szCs w:val="24"/>
              </w:rPr>
              <w:t>市级、区级非物质文化遗产代表性项目应当同时具备以下条件：</w:t>
            </w:r>
          </w:p>
          <w:p>
            <w:pPr>
              <w:spacing w:line="360" w:lineRule="exact"/>
              <w:rPr>
                <w:rFonts w:eastAsia="仿宋" w:hint="eastAsia"/>
                <w:color w:val="auto"/>
                <w:sz w:val="24"/>
                <w:szCs w:val="24"/>
              </w:rPr>
            </w:pPr>
            <w:r>
              <w:rPr>
                <w:rFonts w:eastAsia="仿宋"/>
                <w:color w:val="auto"/>
                <w:sz w:val="24"/>
                <w:szCs w:val="24"/>
              </w:rPr>
              <w:t>（一）符合社会主义核心价值观，对增强中华民族的文化认同、维护国家统一和民族团结、促进社会和谐和可持续发展有积极作用；</w:t>
            </w:r>
          </w:p>
          <w:p>
            <w:pPr>
              <w:spacing w:line="360" w:lineRule="exact"/>
              <w:rPr>
                <w:rFonts w:eastAsia="仿宋" w:hint="eastAsia"/>
                <w:color w:val="auto"/>
                <w:sz w:val="24"/>
                <w:szCs w:val="24"/>
              </w:rPr>
            </w:pPr>
            <w:r>
              <w:rPr>
                <w:rFonts w:eastAsia="仿宋"/>
                <w:color w:val="auto"/>
                <w:sz w:val="24"/>
                <w:szCs w:val="24"/>
              </w:rPr>
              <w:t>（二）具有历史、文学、艺术、科学价值；</w:t>
            </w:r>
          </w:p>
          <w:p>
            <w:pPr>
              <w:spacing w:line="360" w:lineRule="exact"/>
              <w:rPr>
                <w:rFonts w:eastAsia="仿宋" w:hint="eastAsia"/>
                <w:color w:val="auto"/>
                <w:sz w:val="24"/>
                <w:szCs w:val="24"/>
              </w:rPr>
            </w:pPr>
            <w:r>
              <w:rPr>
                <w:rFonts w:eastAsia="仿宋"/>
                <w:color w:val="auto"/>
                <w:sz w:val="24"/>
                <w:szCs w:val="24"/>
              </w:rPr>
              <w:t>（三）在本地传承一百年以上；</w:t>
            </w:r>
          </w:p>
          <w:p>
            <w:pPr>
              <w:spacing w:line="360" w:lineRule="exact"/>
              <w:rPr>
                <w:rFonts w:eastAsia="仿宋" w:hint="eastAsia"/>
                <w:color w:val="auto"/>
                <w:sz w:val="24"/>
                <w:szCs w:val="24"/>
              </w:rPr>
            </w:pPr>
            <w:r>
              <w:rPr>
                <w:rFonts w:eastAsia="仿宋"/>
                <w:color w:val="auto"/>
                <w:sz w:val="24"/>
                <w:szCs w:val="24"/>
              </w:rPr>
              <w:t>（四）具有世代传承传播、活态存在的特点；</w:t>
            </w:r>
          </w:p>
          <w:p>
            <w:pPr>
              <w:spacing w:line="360" w:lineRule="exact"/>
              <w:rPr>
                <w:rFonts w:eastAsia="仿宋" w:hint="eastAsia"/>
                <w:color w:val="auto"/>
                <w:sz w:val="24"/>
                <w:szCs w:val="24"/>
              </w:rPr>
            </w:pPr>
            <w:r>
              <w:rPr>
                <w:rFonts w:eastAsia="仿宋"/>
                <w:color w:val="auto"/>
                <w:sz w:val="24"/>
                <w:szCs w:val="24"/>
              </w:rPr>
              <w:t>（五）具有鲜明的民族或者区域特色，并在本地有较大影响。</w:t>
            </w:r>
          </w:p>
          <w:p>
            <w:pPr>
              <w:spacing w:line="360" w:lineRule="exact"/>
              <w:rPr>
                <w:rFonts w:eastAsia="仿宋"/>
                <w:color w:val="auto"/>
                <w:sz w:val="24"/>
                <w:szCs w:val="24"/>
              </w:rPr>
            </w:pPr>
            <w:r>
              <w:rPr>
                <w:rFonts w:eastAsia="仿宋"/>
                <w:color w:val="auto"/>
                <w:sz w:val="24"/>
                <w:szCs w:val="24"/>
              </w:rPr>
              <w:t>区文化主管部门可以将区级非物质文化遗产代表性项目推荐为市级非物质文化遗产代表性项目。</w:t>
            </w:r>
          </w:p>
        </w:tc>
      </w:tr>
      <w:tr>
        <w:trPr>
          <w:trHeight w:val="168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color w:val="auto"/>
                <w:sz w:val="24"/>
                <w:szCs w:val="24"/>
                <w:shd w:val="clear" w:color="auto" w:fill="FFFFFF"/>
              </w:rPr>
            </w:pPr>
            <w:r>
              <w:rPr>
                <w:rFonts w:eastAsia="黑体"/>
                <w:color w:val="auto"/>
                <w:sz w:val="24"/>
                <w:szCs w:val="24"/>
                <w:shd w:val="clear" w:color="auto" w:fill="FFFFFF"/>
              </w:rPr>
              <w:t>第十二条</w:t>
            </w:r>
            <w:r>
              <w:rPr>
                <w:rFonts w:eastAsia="仿宋"/>
                <w:color w:val="auto"/>
                <w:sz w:val="24"/>
                <w:szCs w:val="24"/>
                <w:shd w:val="clear" w:color="auto" w:fill="FFFFFF"/>
              </w:rPr>
              <w:t xml:space="preserve">  非物质文化遗产代表性项目的认定程序，依照《江苏省非物质文化遗产保护条例》的规定执行。</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非物质文化遗产代表性项目评审专家应当从市级非物质文化遗产专家库相关领域中随机抽取产生。已建立县（区）级非物质文化遗产专家库的，县（区）文化和旅游主管部门可以从中随机抽取产生。</w:t>
            </w:r>
          </w:p>
          <w:p>
            <w:pPr>
              <w:pStyle w:val="18"/>
              <w:spacing w:line="360" w:lineRule="exact"/>
              <w:rPr>
                <w:rFonts w:ascii="Times New Roman" w:eastAsia="仿宋" w:cs="Times New Roman" w:hAnsi="Times New Roman"/>
                <w:color w:val="auto"/>
                <w:szCs w:val="24"/>
              </w:rPr>
            </w:pPr>
            <w:r>
              <w:rPr>
                <w:rFonts w:ascii="Times New Roman" w:eastAsia="仿宋" w:cs="Times New Roman" w:hAnsi="Times New Roman"/>
                <w:color w:val="auto"/>
                <w:szCs w:val="24"/>
                <w:shd w:val="clear" w:color="auto" w:fill="FFFFFF"/>
              </w:rPr>
              <w:t>评审专家与评审项目及其申报人有直接利害关系的，应当回避，由文化和旅游主管部门依照前款规定重新选取。</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fldChar w:fldCharType="begin"/>
            </w:r>
            <w:r>
              <w:instrText>HYPERLINK "javascript:SLC(16889274,0)"</w:instrText>
            </w:r>
            <w:r>
              <w:rPr>
                <w:rFonts w:eastAsia="仿宋"/>
                <w:color w:val="auto"/>
                <w:sz w:val="24"/>
                <w:szCs w:val="24"/>
              </w:rPr>
              <w:fldChar w:fldCharType="separate"/>
            </w:r>
            <w:r>
              <w:rPr>
                <w:rFonts w:eastAsia="仿宋"/>
                <w:color w:val="auto"/>
                <w:sz w:val="24"/>
                <w:szCs w:val="24"/>
              </w:rPr>
              <w:t>江苏省非物质文化遗产保护条例</w:t>
            </w:r>
            <w:r>
              <w:rPr>
                <w:rFonts w:eastAsia="仿宋"/>
                <w:color w:val="auto"/>
                <w:sz w:val="24"/>
                <w:szCs w:val="24"/>
              </w:rPr>
              <w:fldChar w:fldCharType="end"/>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第十八条 建立非物质文化遗产保护专家评审制度。</w:t>
            </w:r>
          </w:p>
          <w:p>
            <w:pPr>
              <w:spacing w:line="360" w:lineRule="exact"/>
              <w:rPr>
                <w:rFonts w:eastAsia="仿宋" w:hint="eastAsia"/>
                <w:color w:val="auto"/>
                <w:sz w:val="24"/>
                <w:szCs w:val="24"/>
              </w:rPr>
            </w:pPr>
            <w:r>
              <w:rPr>
                <w:rFonts w:eastAsia="仿宋"/>
                <w:color w:val="auto"/>
                <w:sz w:val="24"/>
                <w:szCs w:val="24"/>
              </w:rPr>
              <w:t>文化主管部门应当建立由具有较高学术水平和良好职业道德的专家组成的非物质文化遗产专家库。</w:t>
            </w:r>
          </w:p>
          <w:p>
            <w:pPr>
              <w:spacing w:line="360" w:lineRule="exact"/>
              <w:rPr>
                <w:rFonts w:eastAsia="仿宋" w:hint="eastAsia"/>
                <w:color w:val="auto"/>
                <w:sz w:val="24"/>
                <w:szCs w:val="24"/>
              </w:rPr>
            </w:pPr>
            <w:r>
              <w:rPr>
                <w:rFonts w:eastAsia="仿宋"/>
                <w:color w:val="auto"/>
                <w:sz w:val="24"/>
                <w:szCs w:val="24"/>
              </w:rPr>
              <w:t>第十九条 文化主管部门应当组织五名以上专家组成专家评审小组，对申请或者建议列入非物质文化遗产代表性项目名录的项目进行初评。初评意见应当经专家评审小组成员过半数通过。</w:t>
            </w:r>
          </w:p>
          <w:p>
            <w:pPr>
              <w:spacing w:line="360" w:lineRule="exact"/>
              <w:rPr>
                <w:rFonts w:eastAsia="仿宋" w:hint="eastAsia"/>
                <w:color w:val="auto"/>
                <w:sz w:val="24"/>
                <w:szCs w:val="24"/>
              </w:rPr>
            </w:pPr>
            <w:r>
              <w:rPr>
                <w:rFonts w:eastAsia="仿宋"/>
                <w:color w:val="auto"/>
                <w:sz w:val="24"/>
                <w:szCs w:val="24"/>
              </w:rPr>
              <w:t>文化主管部门应当组织五名以上专家组成专家评审委员会，对初评意见进行审议，提出审议意见。</w:t>
            </w:r>
          </w:p>
          <w:p>
            <w:pPr>
              <w:spacing w:line="360" w:lineRule="exact"/>
              <w:rPr>
                <w:rFonts w:eastAsia="仿宋" w:hint="eastAsia"/>
                <w:color w:val="auto"/>
                <w:sz w:val="24"/>
                <w:szCs w:val="24"/>
              </w:rPr>
            </w:pPr>
            <w:r>
              <w:rPr>
                <w:rFonts w:eastAsia="仿宋"/>
                <w:color w:val="auto"/>
                <w:sz w:val="24"/>
                <w:szCs w:val="24"/>
              </w:rPr>
              <w:t>专家评审小组和专家评审委员会从非物质文化遗产专家库中随机选择相关领域的专家组成;专家库中没有相关领域专家的，可以从专家库外选择专家。</w:t>
            </w:r>
          </w:p>
          <w:p>
            <w:pPr>
              <w:spacing w:line="360" w:lineRule="exact"/>
              <w:rPr>
                <w:rFonts w:eastAsia="仿宋" w:hint="eastAsia"/>
                <w:color w:val="auto"/>
                <w:sz w:val="24"/>
                <w:szCs w:val="24"/>
              </w:rPr>
            </w:pPr>
            <w:r>
              <w:rPr>
                <w:rFonts w:eastAsia="仿宋"/>
                <w:color w:val="auto"/>
                <w:sz w:val="24"/>
                <w:szCs w:val="24"/>
              </w:rPr>
              <w:t>第二十五条 对列入非物质文化遗产代表性项目名录的项目，文化主管部门可以认定保护单位和代表性传承人。</w:t>
            </w:r>
          </w:p>
          <w:p>
            <w:pPr>
              <w:spacing w:line="360" w:lineRule="exact"/>
              <w:rPr>
                <w:rFonts w:eastAsia="仿宋" w:hint="eastAsia"/>
                <w:color w:val="auto"/>
                <w:sz w:val="24"/>
                <w:szCs w:val="24"/>
              </w:rPr>
            </w:pPr>
            <w:r>
              <w:rPr>
                <w:rFonts w:eastAsia="仿宋"/>
                <w:color w:val="auto"/>
                <w:sz w:val="24"/>
                <w:szCs w:val="24"/>
              </w:rPr>
              <w:t>认定保护单位和代表性传承人，应当经五名以上专家评议、专家评审委员会审议并公示。公示有异议的，按照本条例第二十条第二款的规定处理。</w:t>
            </w:r>
          </w:p>
          <w:p>
            <w:pPr>
              <w:spacing w:line="360" w:lineRule="exact"/>
              <w:rPr>
                <w:rFonts w:eastAsia="仿宋" w:hint="eastAsia"/>
                <w:color w:val="auto"/>
                <w:sz w:val="24"/>
                <w:szCs w:val="24"/>
              </w:rPr>
            </w:pPr>
            <w:r>
              <w:rPr>
                <w:rFonts w:eastAsia="仿宋"/>
                <w:color w:val="auto"/>
                <w:sz w:val="24"/>
                <w:szCs w:val="24"/>
              </w:rPr>
              <w:t>第二十六条 非物质文化遗产代表性项目的保护单位应当具备下列条件:</w:t>
            </w:r>
          </w:p>
          <w:p>
            <w:pPr>
              <w:spacing w:line="360" w:lineRule="exact"/>
              <w:rPr>
                <w:rFonts w:eastAsia="仿宋" w:hint="eastAsia"/>
                <w:color w:val="auto"/>
                <w:sz w:val="24"/>
                <w:szCs w:val="24"/>
              </w:rPr>
            </w:pPr>
            <w:r>
              <w:rPr>
                <w:rFonts w:eastAsia="仿宋"/>
                <w:color w:val="auto"/>
                <w:sz w:val="24"/>
                <w:szCs w:val="24"/>
              </w:rPr>
              <w:t>(一)具有该项目的代表性传承人;</w:t>
            </w:r>
          </w:p>
          <w:p>
            <w:pPr>
              <w:spacing w:line="360" w:lineRule="exact"/>
              <w:rPr>
                <w:rFonts w:eastAsia="仿宋" w:hint="eastAsia"/>
                <w:color w:val="auto"/>
                <w:sz w:val="24"/>
                <w:szCs w:val="24"/>
              </w:rPr>
            </w:pPr>
            <w:r>
              <w:rPr>
                <w:rFonts w:eastAsia="仿宋"/>
                <w:color w:val="auto"/>
                <w:sz w:val="24"/>
                <w:szCs w:val="24"/>
              </w:rPr>
              <w:t>(二)掌握相对完整的资料;</w:t>
            </w:r>
          </w:p>
          <w:p>
            <w:pPr>
              <w:spacing w:line="360" w:lineRule="exact"/>
              <w:rPr>
                <w:rFonts w:eastAsia="仿宋"/>
                <w:color w:val="auto"/>
                <w:sz w:val="24"/>
                <w:szCs w:val="24"/>
              </w:rPr>
            </w:pPr>
            <w:r>
              <w:rPr>
                <w:rFonts w:eastAsia="仿宋"/>
                <w:color w:val="auto"/>
                <w:sz w:val="24"/>
                <w:szCs w:val="24"/>
              </w:rPr>
              <w:t>(三)具备实施项目保护计划的能力和开展传承、展示活动的场所及条件。</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第十二条 非物质文化遗产代表性项目的认定程序，依照《广东省非物质文化遗产条例》的规定执行。</w:t>
            </w:r>
          </w:p>
          <w:p>
            <w:pPr>
              <w:spacing w:line="360" w:lineRule="exact"/>
              <w:rPr>
                <w:rFonts w:eastAsia="仿宋" w:hint="eastAsia"/>
                <w:color w:val="auto"/>
                <w:sz w:val="24"/>
                <w:szCs w:val="24"/>
              </w:rPr>
            </w:pPr>
            <w:r>
              <w:rPr>
                <w:rFonts w:eastAsia="仿宋"/>
                <w:color w:val="auto"/>
                <w:sz w:val="24"/>
                <w:szCs w:val="24"/>
              </w:rPr>
              <w:t>非物质文化遗产代表性项目评审专家应当从市级非物质文化遗产专家库相关领域中随机抽取产生。已建立区级非物质文化遗产专家库的，区文化主管部门可以从中随机抽取产生。</w:t>
            </w:r>
          </w:p>
          <w:p>
            <w:pPr>
              <w:spacing w:line="360" w:lineRule="exact"/>
              <w:rPr>
                <w:rFonts w:eastAsia="仿宋"/>
                <w:color w:val="auto"/>
                <w:sz w:val="24"/>
                <w:szCs w:val="24"/>
              </w:rPr>
            </w:pPr>
            <w:r>
              <w:rPr>
                <w:rFonts w:eastAsia="仿宋"/>
                <w:color w:val="auto"/>
                <w:sz w:val="24"/>
                <w:szCs w:val="24"/>
              </w:rPr>
              <w:t>评审专家与评审项目及其申报人有直接利害关系的，应当回避，由文化主管部门依照前款规定重新选取。</w:t>
            </w:r>
          </w:p>
        </w:tc>
      </w:tr>
      <w:tr>
        <w:trPr>
          <w:trHeight w:val="55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color w:val="auto"/>
                <w:sz w:val="24"/>
                <w:szCs w:val="24"/>
                <w:shd w:val="clear" w:color="auto" w:fill="FFFFFF"/>
              </w:rPr>
            </w:pPr>
            <w:r>
              <w:rPr>
                <w:rFonts w:eastAsia="黑体"/>
                <w:color w:val="auto"/>
                <w:sz w:val="24"/>
                <w:szCs w:val="24"/>
                <w:shd w:val="clear" w:color="auto" w:fill="FFFFFF"/>
              </w:rPr>
              <w:t xml:space="preserve">第十三条  </w:t>
            </w:r>
            <w:r>
              <w:rPr>
                <w:rFonts w:eastAsia="仿宋"/>
                <w:color w:val="auto"/>
                <w:sz w:val="24"/>
                <w:szCs w:val="24"/>
                <w:shd w:val="clear" w:color="auto" w:fill="FFFFFF"/>
              </w:rPr>
              <w:t>文化和旅游主管部门应当根据专家评审意见拟定非物质文化遗产代表性项目名单，经公示后，予以批准、公布。公示</w:t>
            </w:r>
            <w:r>
              <w:rPr>
                <w:rFonts w:eastAsia="仿宋" w:hint="eastAsia"/>
                <w:color w:val="auto"/>
                <w:sz w:val="24"/>
                <w:szCs w:val="24"/>
                <w:shd w:val="clear" w:color="auto" w:fill="FFFFFF"/>
              </w:rPr>
              <w:t>时间不得</w:t>
            </w:r>
            <w:r>
              <w:rPr>
                <w:rFonts w:eastAsia="仿宋"/>
                <w:color w:val="auto"/>
                <w:sz w:val="24"/>
                <w:szCs w:val="24"/>
                <w:shd w:val="clear" w:color="auto" w:fill="FFFFFF"/>
              </w:rPr>
              <w:t>少于</w:t>
            </w:r>
            <w:r>
              <w:rPr>
                <w:rFonts w:eastAsia="仿宋" w:hint="eastAsia"/>
                <w:color w:val="auto"/>
                <w:sz w:val="24"/>
                <w:szCs w:val="24"/>
                <w:shd w:val="clear" w:color="auto" w:fill="FFFFFF"/>
              </w:rPr>
              <w:t>二</w:t>
            </w:r>
            <w:r>
              <w:rPr>
                <w:rFonts w:eastAsia="仿宋"/>
                <w:color w:val="auto"/>
                <w:sz w:val="24"/>
                <w:szCs w:val="24"/>
                <w:shd w:val="clear" w:color="auto" w:fill="FFFFFF"/>
              </w:rPr>
              <w:t>十</w:t>
            </w:r>
            <w:r>
              <w:rPr>
                <w:rFonts w:eastAsia="仿宋" w:hint="eastAsia"/>
                <w:color w:val="auto"/>
                <w:sz w:val="24"/>
                <w:szCs w:val="24"/>
                <w:shd w:val="clear" w:color="auto" w:fill="FFFFFF"/>
              </w:rPr>
              <w:t>日</w:t>
            </w:r>
            <w:r>
              <w:rPr>
                <w:rFonts w:eastAsia="仿宋"/>
                <w:color w:val="auto"/>
                <w:sz w:val="24"/>
                <w:szCs w:val="24"/>
                <w:shd w:val="clear" w:color="auto" w:fill="FFFFFF"/>
              </w:rPr>
              <w:t>。</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文化和旅游主管部门在认定非物质文化遗产代表性项目的同时，应当确定负责该项目日常保护工作的保护单位。</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非物质文化遗产代表性项目保护单位应当具备该项目相对完整的资料以及开展保护工作的人员、场所等，制定并实施具体可行的保护措施、年度保护计划和保护规划，支持该项目代表性传承人开展传承工作，并开展该项目的社会传播工作。</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非物质文化遗产代表性项目保护单位享有下列权利：</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（一）非物质文化遗产代表性项目名称使用权；</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（二）申请非物质文化遗产代表性项目补助经费的权利；</w:t>
            </w:r>
          </w:p>
          <w:p>
            <w:pPr>
              <w:spacing w:line="360" w:lineRule="exact"/>
              <w:rPr>
                <w:rFonts w:eastAsia="仿宋"/>
                <w:color w:val="auto"/>
                <w:sz w:val="24"/>
                <w:szCs w:val="24"/>
              </w:rPr>
            </w:pPr>
            <w:r>
              <w:rPr>
                <w:rFonts w:eastAsia="仿宋"/>
                <w:color w:val="auto"/>
                <w:sz w:val="24"/>
                <w:szCs w:val="24"/>
                <w:shd w:val="clear" w:color="auto" w:fill="FFFFFF"/>
              </w:rPr>
              <w:t>（三）推荐非物质文化遗产代表性传承人的权利。</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color w:val="auto"/>
                <w:sz w:val="24"/>
                <w:szCs w:val="24"/>
              </w:rPr>
              <w:t>《中华人民共和国非物质文化遗产法》</w:t>
            </w:r>
          </w:p>
          <w:p>
            <w:pPr>
              <w:spacing w:line="360" w:lineRule="exact"/>
              <w:rPr>
                <w:rFonts w:eastAsia="仿宋" w:hint="eastAsia"/>
                <w:color w:val="auto"/>
                <w:sz w:val="24"/>
                <w:szCs w:val="24"/>
              </w:rPr>
            </w:pPr>
            <w:r>
              <w:rPr>
                <w:rFonts w:eastAsia="仿宋" w:hint="eastAsia"/>
                <w:color w:val="auto"/>
                <w:sz w:val="24"/>
                <w:szCs w:val="24"/>
              </w:rPr>
              <w:t>第二十三条 国务院文化主管部门应当将拟列入国家级非物质文化遗产代表性项目名录的项目予以公示，征求公众意见。公示时间不得少于二十日。</w:t>
            </w:r>
          </w:p>
          <w:p>
            <w:pPr>
              <w:spacing w:line="360" w:lineRule="exact"/>
              <w:rPr>
                <w:rFonts w:eastAsia="仿宋" w:hint="eastAsia"/>
                <w:color w:val="auto"/>
                <w:sz w:val="24"/>
                <w:szCs w:val="24"/>
              </w:rPr>
            </w:pPr>
            <w:r>
              <w:rPr>
                <w:rFonts w:eastAsia="仿宋" w:hint="eastAsia"/>
                <w:color w:val="auto"/>
                <w:sz w:val="24"/>
                <w:szCs w:val="24"/>
              </w:rPr>
              <w:t>第二十四条 国务院文化主管部门根据专家评审委员会的审议意见和公示结果，拟订国家级非物质文化遗产代表性项目名录，报国务院批准、公布。</w:t>
            </w:r>
          </w:p>
          <w:p>
            <w:pPr>
              <w:spacing w:line="360" w:lineRule="exact"/>
              <w:rPr>
                <w:rFonts w:eastAsia="仿宋" w:hint="eastAsia"/>
                <w:color w:val="auto"/>
                <w:sz w:val="24"/>
                <w:szCs w:val="24"/>
              </w:rPr>
            </w:pPr>
            <w:r>
              <w:rPr>
                <w:rFonts w:eastAsia="仿宋" w:hint="eastAsia"/>
                <w:color w:val="auto"/>
                <w:sz w:val="24"/>
                <w:szCs w:val="24"/>
              </w:rPr>
              <w:t>第二十五条 国务院文化主管部门应当组织制定保护规划，对国家级非物质文化遗产代表性项目予以保护。</w:t>
            </w:r>
          </w:p>
          <w:p>
            <w:pPr>
              <w:spacing w:line="360" w:lineRule="exact"/>
              <w:rPr>
                <w:rFonts w:eastAsia="仿宋" w:hint="eastAsia"/>
                <w:color w:val="auto"/>
                <w:sz w:val="24"/>
                <w:szCs w:val="24"/>
              </w:rPr>
            </w:pPr>
            <w:r>
              <w:rPr>
                <w:rFonts w:eastAsia="仿宋" w:hint="eastAsia"/>
                <w:color w:val="auto"/>
                <w:sz w:val="24"/>
                <w:szCs w:val="24"/>
              </w:rPr>
              <w:t>省、自治区、直辖市人民政府文化主管部门应当组织制定保护规划，对本级人民政府批准公布的地方非物质文化遗产代表性项目予以保护。</w:t>
            </w:r>
          </w:p>
          <w:p>
            <w:pPr>
              <w:spacing w:line="360" w:lineRule="exact"/>
              <w:rPr>
                <w:rFonts w:eastAsia="仿宋"/>
                <w:color w:val="auto"/>
                <w:sz w:val="24"/>
                <w:szCs w:val="24"/>
              </w:rPr>
            </w:pPr>
            <w:r>
              <w:rPr>
                <w:rFonts w:eastAsia="仿宋" w:hint="eastAsia"/>
                <w:color w:val="auto"/>
                <w:sz w:val="24"/>
                <w:szCs w:val="24"/>
              </w:rPr>
              <w:t>制定非物质文化遗产代表性项目保护规划，应当对濒临消失的非物质文化遗产代表性项目予以重点保护。</w:t>
            </w:r>
          </w:p>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fldChar w:fldCharType="begin"/>
            </w:r>
            <w:r>
              <w:instrText>HYPERLINK "javascript:SLC(16889274,0)"</w:instrText>
            </w:r>
            <w:r>
              <w:rPr>
                <w:rFonts w:eastAsia="仿宋"/>
                <w:color w:val="auto"/>
                <w:sz w:val="24"/>
                <w:szCs w:val="24"/>
              </w:rPr>
              <w:fldChar w:fldCharType="separate"/>
            </w:r>
            <w:r>
              <w:rPr>
                <w:rFonts w:eastAsia="仿宋"/>
                <w:color w:val="auto"/>
                <w:sz w:val="24"/>
                <w:szCs w:val="24"/>
              </w:rPr>
              <w:t>江苏省非物质文化遗产保护条例</w:t>
            </w:r>
            <w:r>
              <w:rPr>
                <w:rFonts w:eastAsia="仿宋"/>
                <w:color w:val="auto"/>
                <w:sz w:val="24"/>
                <w:szCs w:val="24"/>
              </w:rPr>
              <w:fldChar w:fldCharType="end"/>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第二十条 文化主管部门应当将拟列入本级非物质文化遗产代表性项目名录的项目予以公示，征求公众意见。公示时间不得少于二十日。</w:t>
            </w:r>
          </w:p>
          <w:p>
            <w:pPr>
              <w:spacing w:line="360" w:lineRule="exact"/>
              <w:rPr>
                <w:rFonts w:eastAsia="仿宋"/>
                <w:color w:val="auto"/>
                <w:sz w:val="24"/>
                <w:szCs w:val="24"/>
              </w:rPr>
            </w:pPr>
            <w:r>
              <w:rPr>
                <w:rFonts w:eastAsia="仿宋"/>
                <w:color w:val="auto"/>
                <w:sz w:val="24"/>
                <w:szCs w:val="24"/>
              </w:rPr>
              <w:t>公示期间，公民、法人和其他组织有异议的，应当书面提出。文化主管部门经过调查，认为异议不成立的，应当在收到异议之日起三十日内书面告知异议人并说明理由;认为异议成立的，应当重新组织专家按照本条例规定的程序进行评审。</w:t>
            </w:r>
          </w:p>
          <w:p>
            <w:pPr>
              <w:spacing w:line="360" w:lineRule="exact"/>
              <w:rPr>
                <w:rFonts w:eastAsia="仿宋"/>
                <w:color w:val="auto"/>
                <w:sz w:val="24"/>
                <w:szCs w:val="24"/>
              </w:rPr>
            </w:pPr>
            <w:r>
              <w:rPr>
                <w:rFonts w:eastAsia="仿宋"/>
                <w:color w:val="auto"/>
                <w:sz w:val="24"/>
                <w:szCs w:val="24"/>
              </w:rPr>
              <w:t>第二十八条 非物质文化遗产代表性项目的保护单位享有下列权利:</w:t>
            </w:r>
          </w:p>
          <w:p>
            <w:pPr>
              <w:spacing w:line="360" w:lineRule="exact"/>
              <w:rPr>
                <w:rFonts w:eastAsia="仿宋"/>
                <w:color w:val="auto"/>
                <w:sz w:val="24"/>
                <w:szCs w:val="24"/>
              </w:rPr>
            </w:pPr>
            <w:r>
              <w:rPr>
                <w:rFonts w:eastAsia="仿宋"/>
                <w:color w:val="auto"/>
                <w:sz w:val="24"/>
                <w:szCs w:val="24"/>
              </w:rPr>
              <w:t>(一)开展知识和技艺传授、生产、展示、讲学、学术研究等;</w:t>
            </w:r>
          </w:p>
          <w:p>
            <w:pPr>
              <w:spacing w:line="360" w:lineRule="exact"/>
              <w:rPr>
                <w:rFonts w:eastAsia="仿宋"/>
                <w:color w:val="auto"/>
                <w:sz w:val="24"/>
                <w:szCs w:val="24"/>
              </w:rPr>
            </w:pPr>
            <w:r>
              <w:rPr>
                <w:rFonts w:eastAsia="仿宋"/>
                <w:color w:val="auto"/>
                <w:sz w:val="24"/>
                <w:szCs w:val="24"/>
              </w:rPr>
              <w:t>(二)依法向他人提供产品和服务;</w:t>
            </w:r>
          </w:p>
          <w:p>
            <w:pPr>
              <w:spacing w:line="360" w:lineRule="exact"/>
              <w:rPr>
                <w:rFonts w:eastAsia="仿宋"/>
                <w:color w:val="auto"/>
                <w:sz w:val="24"/>
                <w:szCs w:val="24"/>
              </w:rPr>
            </w:pPr>
            <w:r>
              <w:rPr>
                <w:rFonts w:eastAsia="仿宋"/>
                <w:color w:val="auto"/>
                <w:sz w:val="24"/>
                <w:szCs w:val="24"/>
              </w:rPr>
              <w:t>(三)参加非公益性活动并获取相应的报酬;</w:t>
            </w:r>
          </w:p>
          <w:p>
            <w:pPr>
              <w:spacing w:line="360" w:lineRule="exact"/>
              <w:rPr>
                <w:rFonts w:eastAsia="仿宋"/>
                <w:color w:val="auto"/>
                <w:sz w:val="24"/>
                <w:szCs w:val="24"/>
              </w:rPr>
            </w:pPr>
            <w:r>
              <w:rPr>
                <w:rFonts w:eastAsia="仿宋"/>
                <w:color w:val="auto"/>
                <w:sz w:val="24"/>
                <w:szCs w:val="24"/>
              </w:rPr>
              <w:t>(四)开展保护工作有经济困难的，可以向县级以上地方人民政府及其文化主管部门申请资助;</w:t>
            </w:r>
          </w:p>
          <w:p>
            <w:pPr>
              <w:spacing w:line="360" w:lineRule="exact"/>
              <w:rPr>
                <w:rFonts w:eastAsia="仿宋"/>
                <w:color w:val="auto"/>
                <w:sz w:val="24"/>
                <w:szCs w:val="24"/>
              </w:rPr>
            </w:pPr>
            <w:r>
              <w:rPr>
                <w:rFonts w:eastAsia="仿宋"/>
                <w:color w:val="auto"/>
                <w:sz w:val="24"/>
                <w:szCs w:val="24"/>
              </w:rPr>
              <w:t>(五)其他与非物质文化遗产保护相关的权利。</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第十三条 文化主管部门在认定非物质文化遗产代表性项目的同时，应当确定负责该项目日常保护工作的保护单位。</w:t>
            </w:r>
          </w:p>
          <w:p>
            <w:pPr>
              <w:spacing w:line="360" w:lineRule="exact"/>
              <w:rPr>
                <w:rFonts w:eastAsia="仿宋" w:hint="eastAsia"/>
                <w:color w:val="auto"/>
                <w:sz w:val="24"/>
                <w:szCs w:val="24"/>
              </w:rPr>
            </w:pPr>
            <w:r>
              <w:rPr>
                <w:rFonts w:eastAsia="仿宋"/>
                <w:color w:val="auto"/>
                <w:sz w:val="24"/>
                <w:szCs w:val="24"/>
              </w:rPr>
              <w:t>非物质文化遗产代表性项目保护单位应当具备该项目相对完整的资料以及开展保护工作的人员、场所等，制定并实施具体可行的保护措施、年度保护计划和保护规划，支持该项目代表性传承人开展传承工作，并开展该项目的社会传播工作。</w:t>
            </w:r>
          </w:p>
          <w:p>
            <w:pPr>
              <w:spacing w:line="360" w:lineRule="exact"/>
              <w:rPr>
                <w:rFonts w:eastAsia="仿宋" w:hint="eastAsia"/>
                <w:color w:val="auto"/>
                <w:sz w:val="24"/>
                <w:szCs w:val="24"/>
              </w:rPr>
            </w:pPr>
            <w:r>
              <w:rPr>
                <w:rFonts w:eastAsia="仿宋"/>
                <w:color w:val="auto"/>
                <w:sz w:val="24"/>
                <w:szCs w:val="24"/>
              </w:rPr>
              <w:t>非物质文化遗产代表性项目保护单位享有下列权利：</w:t>
            </w:r>
          </w:p>
          <w:p>
            <w:pPr>
              <w:spacing w:line="360" w:lineRule="exact"/>
              <w:rPr>
                <w:rFonts w:eastAsia="仿宋" w:hint="eastAsia"/>
                <w:color w:val="auto"/>
                <w:sz w:val="24"/>
                <w:szCs w:val="24"/>
              </w:rPr>
            </w:pPr>
            <w:r>
              <w:rPr>
                <w:rFonts w:eastAsia="仿宋"/>
                <w:color w:val="auto"/>
                <w:sz w:val="24"/>
                <w:szCs w:val="24"/>
              </w:rPr>
              <w:t>（一）非物质文化遗产代表性项目名称使用权；</w:t>
            </w:r>
          </w:p>
          <w:p>
            <w:pPr>
              <w:spacing w:line="360" w:lineRule="exact"/>
              <w:rPr>
                <w:rFonts w:eastAsia="仿宋" w:hint="eastAsia"/>
                <w:color w:val="auto"/>
                <w:sz w:val="24"/>
                <w:szCs w:val="24"/>
              </w:rPr>
            </w:pPr>
            <w:r>
              <w:rPr>
                <w:rFonts w:eastAsia="仿宋"/>
                <w:color w:val="auto"/>
                <w:sz w:val="24"/>
                <w:szCs w:val="24"/>
              </w:rPr>
              <w:t>（二）申请非物质文化遗产代表性项目补助经费的权利；</w:t>
            </w:r>
          </w:p>
          <w:p>
            <w:pPr>
              <w:spacing w:line="360" w:lineRule="exact"/>
              <w:rPr>
                <w:rFonts w:eastAsia="仿宋"/>
                <w:color w:val="auto"/>
                <w:sz w:val="24"/>
                <w:szCs w:val="24"/>
              </w:rPr>
            </w:pPr>
            <w:r>
              <w:rPr>
                <w:rFonts w:eastAsia="仿宋"/>
                <w:color w:val="auto"/>
                <w:sz w:val="24"/>
                <w:szCs w:val="24"/>
              </w:rPr>
              <w:t>（三）推荐非物质文化遗产代表性传承人的权利。</w:t>
            </w:r>
          </w:p>
        </w:tc>
      </w:tr>
      <w:tr>
        <w:trPr>
          <w:trHeight w:val="132"/>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color w:val="auto"/>
                <w:sz w:val="24"/>
                <w:szCs w:val="24"/>
                <w:shd w:val="clear" w:color="auto" w:fill="FFFFFF"/>
              </w:rPr>
            </w:pPr>
            <w:r>
              <w:rPr>
                <w:rFonts w:eastAsia="黑体"/>
                <w:color w:val="auto"/>
                <w:sz w:val="24"/>
                <w:szCs w:val="24"/>
                <w:shd w:val="clear" w:color="auto" w:fill="FFFFFF"/>
              </w:rPr>
              <w:t>第十四条</w:t>
            </w:r>
            <w:r>
              <w:rPr>
                <w:rFonts w:eastAsia="仿宋"/>
                <w:color w:val="auto"/>
                <w:sz w:val="24"/>
                <w:szCs w:val="24"/>
                <w:shd w:val="clear" w:color="auto" w:fill="FFFFFF"/>
              </w:rPr>
              <w:t xml:space="preserve">  文化和旅游主管部门对非物质文化遗产代表性项目实行分类保护：</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（一）对已丧失传承人、客观存续条件已消失或者基本消失的非物质文化遗产代表性项目实施记忆性保护，通过收集文字、图片、音像等相关资料和实物，建立档案库；</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二）对濒临消失、活态传承较为困难的非物质文化遗产代表性项目实施抢救性保护，制定抢救保护方案，优先安排非物质文化遗产保护经费，并采用技术手段，全面、真实、系统地记录、整理代表性项目的内容、表现形式、技艺流程以及代表性传承人掌握的相关知识和技艺等；</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（三）对具有地域特色的传统美术、传统技艺、传统医药、传统音乐、传统戏剧、曲艺等非物质文化遗产代表性项目实施生产性保护，将非物质文化遗产及其资源转化为文化产品和文化服务；</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四）对非物质文化遗产代表性项目集中、特色鲜明、形式和内涵保持完整的特定区域实施区域性整体保护，探索建立以非物质文化遗产为核心的文化生态保护区及其保护扶持机制，并将涉及特定空间载体的非物质文化遗产保护内容依法纳入城乡规划。</w:t>
            </w:r>
          </w:p>
          <w:p>
            <w:pPr>
              <w:spacing w:line="360" w:lineRule="exact"/>
              <w:rPr>
                <w:rFonts w:eastAsia="仿宋"/>
                <w:color w:val="auto"/>
                <w:sz w:val="24"/>
                <w:szCs w:val="24"/>
              </w:rPr>
            </w:pPr>
            <w:r>
              <w:rPr>
                <w:rFonts w:eastAsia="仿宋"/>
                <w:color w:val="auto"/>
                <w:sz w:val="24"/>
                <w:szCs w:val="24"/>
                <w:shd w:val="clear" w:color="auto" w:fill="FFFFFF"/>
              </w:rPr>
              <w:t>市、县（区）人民政府及其有关部门应当依法采取措施，保护非物质文化遗产代表性项目所需的濒危原材料，禁止或者限制开采、采集、捕猎与非物质文化遗产代表性项目密切相关的珍稀矿产、植物、动物等自然资源；鼓励种植、养殖非物质文化遗产代表性项目所需的天然原材料，或者开发、推广、应用相关天然原材料的替代品。</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fldChar w:fldCharType="begin"/>
            </w:r>
            <w:r>
              <w:instrText>HYPERLINK "javascript:SLC(16889274,0)"</w:instrText>
            </w:r>
            <w:r>
              <w:rPr>
                <w:rFonts w:eastAsia="仿宋"/>
                <w:color w:val="auto"/>
                <w:sz w:val="24"/>
                <w:szCs w:val="24"/>
              </w:rPr>
              <w:fldChar w:fldCharType="separate"/>
            </w:r>
            <w:r>
              <w:rPr>
                <w:rFonts w:eastAsia="仿宋"/>
                <w:color w:val="auto"/>
                <w:sz w:val="24"/>
                <w:szCs w:val="24"/>
              </w:rPr>
              <w:t>江苏省非物质文化遗产保护条例</w:t>
            </w:r>
            <w:r>
              <w:rPr>
                <w:rFonts w:eastAsia="仿宋"/>
                <w:color w:val="auto"/>
                <w:sz w:val="24"/>
                <w:szCs w:val="24"/>
              </w:rPr>
              <w:fldChar w:fldCharType="end"/>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第二十三条 县级以上地方人民政府根据实际情况建立濒临消失的非物质文化遗产代表性项目名录。在建立非物质文化遗产代表性项目名录时，对体现优秀传统文化，具有历史、文学、艺术、科学价值的濒临消失的非物质文化遗产项目予以优先考虑。</w:t>
            </w:r>
          </w:p>
          <w:p>
            <w:pPr>
              <w:spacing w:line="360" w:lineRule="exact"/>
              <w:rPr>
                <w:rFonts w:eastAsia="仿宋"/>
                <w:color w:val="auto"/>
                <w:sz w:val="24"/>
                <w:szCs w:val="24"/>
              </w:rPr>
            </w:pPr>
            <w:r>
              <w:rPr>
                <w:rFonts w:eastAsia="仿宋"/>
                <w:color w:val="auto"/>
                <w:sz w:val="24"/>
                <w:szCs w:val="24"/>
              </w:rPr>
              <w:t>第二十四条 非物质文化遗产代表性项目因客观环境改变、无人传承等原因，或者经抢救性保护仍不能活态存续的，经原批准的地方人民政府文化主管部门组织专家评估、调查核实，报请同级人民政府批准退出名录，并向社会公告。</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第十四条 文化主管部门对非物质文化遗产代表性项目实行分类保护：</w:t>
            </w:r>
          </w:p>
          <w:p>
            <w:pPr>
              <w:spacing w:line="360" w:lineRule="exact"/>
              <w:rPr>
                <w:rFonts w:eastAsia="仿宋" w:hint="eastAsia"/>
                <w:color w:val="auto"/>
                <w:sz w:val="24"/>
                <w:szCs w:val="24"/>
              </w:rPr>
            </w:pPr>
            <w:r>
              <w:rPr>
                <w:rFonts w:eastAsia="仿宋"/>
                <w:color w:val="auto"/>
                <w:sz w:val="24"/>
                <w:szCs w:val="24"/>
              </w:rPr>
              <w:t>（一）对已丧失传承人、客观存续条件已消失或者基本消失的非物质文化遗产代表性项目实施记忆性保护，通过收集文字、图片、音像等相关资料和实物，建立档案库；</w:t>
            </w:r>
          </w:p>
          <w:p>
            <w:pPr>
              <w:spacing w:line="360" w:lineRule="exact"/>
              <w:rPr>
                <w:rFonts w:eastAsia="仿宋" w:hint="eastAsia"/>
                <w:color w:val="auto"/>
                <w:sz w:val="24"/>
                <w:szCs w:val="24"/>
              </w:rPr>
            </w:pPr>
            <w:r>
              <w:rPr>
                <w:rFonts w:eastAsia="仿宋"/>
                <w:color w:val="auto"/>
                <w:sz w:val="24"/>
                <w:szCs w:val="24"/>
              </w:rPr>
              <w:t>（二）对濒临消失、活态传承较为困难的非物质文化遗产代表性项目实施抢救性保护，制定抢救保护方案，优先安排非物质文化遗产保护经费，并采用技术手段，全面、真实、系统地记录、整理代表性项目的内容、表现形式、技艺流程以及代表性传承人掌握的相关知识和技艺等；</w:t>
            </w:r>
          </w:p>
          <w:p>
            <w:pPr>
              <w:spacing w:line="360" w:lineRule="exact"/>
              <w:rPr>
                <w:rFonts w:eastAsia="仿宋" w:hint="eastAsia"/>
                <w:color w:val="auto"/>
                <w:sz w:val="24"/>
                <w:szCs w:val="24"/>
              </w:rPr>
            </w:pPr>
            <w:r>
              <w:rPr>
                <w:rFonts w:eastAsia="仿宋"/>
                <w:color w:val="auto"/>
                <w:sz w:val="24"/>
                <w:szCs w:val="24"/>
              </w:rPr>
              <w:t>（三）对具有广州特色的传统技艺、传统美术、岭南中医药等非物质文化遗产代表性项目实施生产性保护，将非物质文化遗产及其资源转化为文化产品和文化服务；</w:t>
            </w:r>
          </w:p>
          <w:p>
            <w:pPr>
              <w:spacing w:line="360" w:lineRule="exact"/>
              <w:rPr>
                <w:rFonts w:eastAsia="仿宋" w:hint="eastAsia"/>
                <w:color w:val="auto"/>
                <w:sz w:val="24"/>
                <w:szCs w:val="24"/>
              </w:rPr>
            </w:pPr>
            <w:r>
              <w:rPr>
                <w:rFonts w:eastAsia="仿宋"/>
                <w:color w:val="auto"/>
                <w:sz w:val="24"/>
                <w:szCs w:val="24"/>
              </w:rPr>
              <w:t>（四）对非物质文化遗产代表性项目集中、特色鲜明、形式和内涵保持完整的特定区域实施区域性整体保护，探索建立以非物质文化遗产为核心的文化生态保护区及其保护扶持机制，并将涉及特定空间载体的非物质文化遗产保护内容依法纳入城乡规划。</w:t>
            </w:r>
          </w:p>
          <w:p>
            <w:pPr>
              <w:spacing w:line="360" w:lineRule="exact"/>
              <w:rPr>
                <w:rFonts w:eastAsia="仿宋"/>
                <w:color w:val="auto"/>
                <w:sz w:val="24"/>
                <w:szCs w:val="24"/>
              </w:rPr>
            </w:pPr>
            <w:r>
              <w:rPr>
                <w:rFonts w:eastAsia="仿宋"/>
                <w:color w:val="auto"/>
                <w:sz w:val="24"/>
                <w:szCs w:val="24"/>
              </w:rPr>
              <w:t>市、区人民政府及其有关部门应当依法采取措施，保护非物质文化遗产代表性项目所需的濒危原材料，禁止或者限制开采、采集、捕猎与非物质文化遗产代表性项目密切相关的珍稀矿产、植物、动物等自然资源；鼓励种植、养殖非物质文化遗产代表性项目所需的天然原材料，或者开发、推广、应用相关天然原材料的替代品。</w:t>
            </w:r>
          </w:p>
        </w:tc>
      </w:tr>
      <w:tr>
        <w:trPr>
          <w:trHeight w:val="267"/>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color w:val="auto"/>
                <w:sz w:val="24"/>
                <w:szCs w:val="24"/>
                <w:shd w:val="clear" w:color="auto" w:fill="FFFFFF"/>
              </w:rPr>
            </w:pPr>
            <w:r>
              <w:rPr>
                <w:rFonts w:eastAsia="黑体"/>
                <w:color w:val="auto"/>
                <w:sz w:val="24"/>
                <w:szCs w:val="24"/>
                <w:shd w:val="clear" w:color="auto" w:fill="FFFFFF"/>
              </w:rPr>
              <w:t>第十五条</w:t>
            </w:r>
            <w:r>
              <w:rPr>
                <w:rFonts w:eastAsia="仿宋"/>
                <w:color w:val="auto"/>
                <w:sz w:val="24"/>
                <w:szCs w:val="24"/>
                <w:shd w:val="clear" w:color="auto" w:fill="FFFFFF"/>
              </w:rPr>
              <w:t xml:space="preserve">  市级、县（区）级非物质文化遗产代表性传承人应当同时符合下列条件：</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（一）熟练掌握其传承的非物质文化遗产项目；</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（二）在特定领域内具有代表性，并在一定区域内具有较大影响；</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（三）长期在本地积极开展传承活动，培养后继人才；</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（四）市级代表性传承人从事非物质文化遗产保护传承时间不得少于十五年，县（区）级代表性传承人从事非物质文化遗产保护传承时间不得少于十年；</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（五）传承谱系不得少于三代；</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（六）法律法规规定的其他条件。</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公民申请成为非物质文化遗产代表性传承人，或者公民、法人和其他组织推荐非物质文化遗产代表性传承人，应当向文化和旅游主管部门提交下列材料：</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（一）申请人或者被推荐人的基本情况；</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（二）该项目的传承谱系以及申请人或者被推荐人的学艺与传承经历；</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（三）申请人或者被推荐人的技艺特点、成就及相关材料；</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（四）申请人或者被推荐人持有该项目的相关实物、资料的情况；</w:t>
            </w:r>
          </w:p>
          <w:p>
            <w:pPr>
              <w:spacing w:line="360" w:lineRule="exact"/>
              <w:rPr>
                <w:rFonts w:eastAsia="仿宋"/>
                <w:color w:val="auto"/>
                <w:sz w:val="24"/>
                <w:szCs w:val="24"/>
              </w:rPr>
            </w:pPr>
            <w:r>
              <w:rPr>
                <w:rFonts w:eastAsia="仿宋"/>
                <w:color w:val="auto"/>
                <w:sz w:val="24"/>
                <w:szCs w:val="24"/>
                <w:shd w:val="clear" w:color="auto" w:fill="FFFFFF"/>
              </w:rPr>
              <w:t>（五）其他说明申请人或者被推荐人具有代表性的材料。</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color w:val="auto"/>
                <w:sz w:val="24"/>
                <w:szCs w:val="24"/>
              </w:rPr>
              <w:t>《中华人民共和国非物质文化遗产法》</w:t>
            </w:r>
            <w:r>
              <w:rPr>
                <w:rFonts w:eastAsia="仿宋" w:hint="eastAsia"/>
                <w:color w:val="auto"/>
                <w:sz w:val="24"/>
                <w:szCs w:val="24"/>
              </w:rPr>
              <w:t>第二十九条 国务院文化主管部门和省、自治区、直辖市人民政府文化主管部门对本级人民政府批准公布的非物质文化遗产代表性项目，可以认定代表性传承人。</w:t>
            </w:r>
          </w:p>
          <w:p>
            <w:pPr>
              <w:spacing w:line="360" w:lineRule="exact"/>
              <w:rPr>
                <w:rFonts w:eastAsia="仿宋" w:hint="eastAsia"/>
                <w:color w:val="auto"/>
                <w:sz w:val="24"/>
                <w:szCs w:val="24"/>
              </w:rPr>
            </w:pPr>
            <w:r>
              <w:rPr>
                <w:rFonts w:eastAsia="仿宋" w:hint="eastAsia"/>
                <w:color w:val="auto"/>
                <w:sz w:val="24"/>
                <w:szCs w:val="24"/>
              </w:rPr>
              <w:t>非物质文化遗产代表性项目的代表性传承人应当符合下列条 件：</w:t>
            </w:r>
          </w:p>
          <w:p>
            <w:pPr>
              <w:spacing w:line="360" w:lineRule="exact"/>
              <w:rPr>
                <w:rFonts w:eastAsia="仿宋" w:hint="eastAsia"/>
                <w:color w:val="auto"/>
                <w:sz w:val="24"/>
                <w:szCs w:val="24"/>
              </w:rPr>
            </w:pPr>
            <w:r>
              <w:rPr>
                <w:rFonts w:eastAsia="仿宋" w:hint="eastAsia"/>
                <w:color w:val="auto"/>
                <w:sz w:val="24"/>
                <w:szCs w:val="24"/>
              </w:rPr>
              <w:t xml:space="preserve"> (一)熟练掌握其传承的非物质文化遗产;</w:t>
            </w:r>
          </w:p>
          <w:p>
            <w:pPr>
              <w:spacing w:line="360" w:lineRule="exact"/>
              <w:ind w:firstLineChars="250" w:firstLine="600"/>
              <w:rPr>
                <w:rFonts w:eastAsia="仿宋" w:hint="eastAsia"/>
                <w:color w:val="auto"/>
                <w:sz w:val="24"/>
                <w:szCs w:val="24"/>
              </w:rPr>
            </w:pPr>
            <w:r>
              <w:rPr>
                <w:rFonts w:eastAsia="仿宋" w:hint="eastAsia"/>
                <w:color w:val="auto"/>
                <w:sz w:val="24"/>
                <w:szCs w:val="24"/>
              </w:rPr>
              <w:t>(二)在特定领域内具有代表性，并在一定区域内具有较大影响;</w:t>
            </w:r>
          </w:p>
          <w:p>
            <w:pPr>
              <w:spacing w:line="360" w:lineRule="exact"/>
              <w:ind w:firstLineChars="250" w:firstLine="600"/>
              <w:rPr>
                <w:rFonts w:eastAsia="仿宋" w:hint="eastAsia"/>
                <w:color w:val="auto"/>
                <w:sz w:val="24"/>
                <w:szCs w:val="24"/>
              </w:rPr>
            </w:pPr>
            <w:r>
              <w:rPr>
                <w:rFonts w:eastAsia="仿宋" w:hint="eastAsia"/>
                <w:color w:val="auto"/>
                <w:sz w:val="24"/>
                <w:szCs w:val="24"/>
              </w:rPr>
              <w:t>(三)积极开展传承活动。认定非物质文化遗产代表性项目的代表性传承人，应当参照执行本法有关非物质文化遗产代表性项目评审的规定，并将所认定的代表性传承人名单予以公布。</w:t>
            </w:r>
          </w:p>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fldChar w:fldCharType="begin"/>
            </w:r>
            <w:r>
              <w:instrText>HYPERLINK "javascript:SLC(16889274,0)"</w:instrText>
            </w:r>
            <w:r>
              <w:rPr>
                <w:rFonts w:eastAsia="仿宋"/>
                <w:color w:val="auto"/>
                <w:sz w:val="24"/>
                <w:szCs w:val="24"/>
              </w:rPr>
              <w:fldChar w:fldCharType="separate"/>
            </w:r>
            <w:r>
              <w:rPr>
                <w:rFonts w:eastAsia="仿宋"/>
                <w:color w:val="auto"/>
                <w:sz w:val="24"/>
                <w:szCs w:val="24"/>
              </w:rPr>
              <w:t>江苏省非物质文化遗产保护条例</w:t>
            </w:r>
            <w:r>
              <w:rPr>
                <w:rFonts w:eastAsia="仿宋"/>
                <w:color w:val="auto"/>
                <w:sz w:val="24"/>
                <w:szCs w:val="24"/>
              </w:rPr>
              <w:fldChar w:fldCharType="end"/>
            </w:r>
            <w:r>
              <w:rPr>
                <w:rFonts w:eastAsia="仿宋" w:hint="eastAsia"/>
                <w:color w:val="auto"/>
                <w:sz w:val="24"/>
                <w:szCs w:val="24"/>
              </w:rPr>
              <w:t>》</w:t>
            </w:r>
          </w:p>
          <w:p>
            <w:pPr>
              <w:spacing w:line="360" w:lineRule="exact"/>
              <w:rPr>
                <w:rFonts w:eastAsia="仿宋"/>
                <w:color w:val="auto"/>
                <w:sz w:val="24"/>
                <w:szCs w:val="24"/>
              </w:rPr>
            </w:pPr>
            <w:r>
              <w:rPr>
                <w:rFonts w:eastAsia="仿宋"/>
                <w:color w:val="auto"/>
                <w:sz w:val="24"/>
                <w:szCs w:val="24"/>
              </w:rPr>
              <w:t>第二十七条 非物质文化遗产代表性项目的代表性传承人应当符合下列条件:</w:t>
            </w:r>
          </w:p>
          <w:p>
            <w:pPr>
              <w:spacing w:line="360" w:lineRule="exact"/>
              <w:rPr>
                <w:rFonts w:eastAsia="仿宋"/>
                <w:color w:val="auto"/>
                <w:sz w:val="24"/>
                <w:szCs w:val="24"/>
              </w:rPr>
            </w:pPr>
            <w:r>
              <w:rPr>
                <w:rFonts w:eastAsia="仿宋"/>
                <w:color w:val="auto"/>
                <w:sz w:val="24"/>
                <w:szCs w:val="24"/>
              </w:rPr>
              <w:t>(一)熟练掌握其传承的非物质文化遗产;</w:t>
            </w:r>
          </w:p>
          <w:p>
            <w:pPr>
              <w:spacing w:line="360" w:lineRule="exact"/>
              <w:rPr>
                <w:rFonts w:eastAsia="仿宋"/>
                <w:color w:val="auto"/>
                <w:sz w:val="24"/>
                <w:szCs w:val="24"/>
              </w:rPr>
            </w:pPr>
            <w:r>
              <w:rPr>
                <w:rFonts w:eastAsia="仿宋"/>
                <w:color w:val="auto"/>
                <w:sz w:val="24"/>
                <w:szCs w:val="24"/>
              </w:rPr>
              <w:t>(二)在特定领域内具有代表性，并在一定区域内具有较大影响;</w:t>
            </w:r>
          </w:p>
          <w:p>
            <w:pPr>
              <w:spacing w:line="360" w:lineRule="exact"/>
              <w:rPr>
                <w:rFonts w:eastAsia="仿宋"/>
                <w:color w:val="auto"/>
                <w:sz w:val="24"/>
                <w:szCs w:val="24"/>
              </w:rPr>
            </w:pPr>
            <w:r>
              <w:rPr>
                <w:rFonts w:eastAsia="仿宋"/>
                <w:color w:val="auto"/>
                <w:sz w:val="24"/>
                <w:szCs w:val="24"/>
              </w:rPr>
              <w:t>(三)积极开展传承、传播活动，培养后继人才。</w:t>
            </w:r>
          </w:p>
          <w:p>
            <w:pPr>
              <w:spacing w:line="360" w:lineRule="exact"/>
              <w:rPr>
                <w:rFonts w:eastAsia="仿宋"/>
                <w:color w:val="auto"/>
                <w:sz w:val="24"/>
                <w:szCs w:val="24"/>
              </w:rPr>
            </w:pPr>
            <w:r>
              <w:rPr>
                <w:rFonts w:eastAsia="仿宋"/>
                <w:color w:val="auto"/>
                <w:sz w:val="24"/>
                <w:szCs w:val="24"/>
              </w:rPr>
              <w:t>不直接从事非物质文化遗产项目传承工作和活动的人员不得被认定为代表性传承人。</w:t>
            </w:r>
          </w:p>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fldChar w:fldCharType="begin"/>
            </w:r>
            <w:r>
              <w:instrText>HYPERLINK "javascript:SLC(16889274,0)"</w:instrText>
            </w:r>
            <w:r>
              <w:rPr>
                <w:rFonts w:eastAsia="仿宋"/>
                <w:color w:val="auto"/>
                <w:sz w:val="24"/>
                <w:szCs w:val="24"/>
              </w:rPr>
              <w:fldChar w:fldCharType="separate"/>
            </w:r>
            <w:r>
              <w:rPr>
                <w:rFonts w:eastAsia="仿宋"/>
                <w:color w:val="auto"/>
                <w:sz w:val="24"/>
                <w:szCs w:val="24"/>
              </w:rPr>
              <w:t>江苏省非物质文化遗产保护条例</w:t>
            </w:r>
            <w:r>
              <w:rPr>
                <w:rFonts w:eastAsia="仿宋"/>
                <w:color w:val="auto"/>
                <w:sz w:val="24"/>
                <w:szCs w:val="24"/>
              </w:rPr>
              <w:fldChar w:fldCharType="end"/>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第三十一条 非物质文化遗产代表性项目的代表性传承人履行下列义务:</w:t>
            </w:r>
          </w:p>
          <w:p>
            <w:pPr>
              <w:spacing w:line="360" w:lineRule="exact"/>
              <w:rPr>
                <w:rFonts w:eastAsia="仿宋" w:hint="eastAsia"/>
                <w:color w:val="auto"/>
                <w:sz w:val="24"/>
                <w:szCs w:val="24"/>
              </w:rPr>
            </w:pPr>
            <w:r>
              <w:rPr>
                <w:rFonts w:eastAsia="仿宋"/>
                <w:color w:val="auto"/>
                <w:sz w:val="24"/>
                <w:szCs w:val="24"/>
              </w:rPr>
              <w:t>(一)妥善保存、保护所掌握的知识、技艺及有关原始资料、实物、建(构)筑物、场所等;</w:t>
            </w:r>
          </w:p>
          <w:p>
            <w:pPr>
              <w:spacing w:line="360" w:lineRule="exact"/>
              <w:rPr>
                <w:rFonts w:eastAsia="仿宋"/>
                <w:color w:val="auto"/>
                <w:sz w:val="24"/>
                <w:szCs w:val="24"/>
              </w:rPr>
            </w:pPr>
            <w:r>
              <w:rPr>
                <w:rFonts w:eastAsia="仿宋"/>
                <w:color w:val="auto"/>
                <w:sz w:val="24"/>
                <w:szCs w:val="24"/>
              </w:rPr>
              <w:t>(二)采取师承或者其他方式培养后继人才;</w:t>
            </w:r>
          </w:p>
          <w:p>
            <w:pPr>
              <w:spacing w:line="360" w:lineRule="exact"/>
              <w:rPr>
                <w:rFonts w:eastAsia="仿宋"/>
                <w:color w:val="auto"/>
                <w:sz w:val="24"/>
                <w:szCs w:val="24"/>
              </w:rPr>
            </w:pPr>
            <w:r>
              <w:rPr>
                <w:rFonts w:eastAsia="仿宋"/>
                <w:color w:val="auto"/>
                <w:sz w:val="24"/>
                <w:szCs w:val="24"/>
              </w:rPr>
              <w:t>(三)积极参与非物质文化遗产公益性宣传、展示、表演、交流、传播等活动;</w:t>
            </w:r>
          </w:p>
          <w:p>
            <w:pPr>
              <w:spacing w:line="360" w:lineRule="exact"/>
              <w:rPr>
                <w:rFonts w:eastAsia="仿宋"/>
                <w:color w:val="auto"/>
                <w:sz w:val="24"/>
                <w:szCs w:val="24"/>
              </w:rPr>
            </w:pPr>
            <w:r>
              <w:rPr>
                <w:rFonts w:eastAsia="仿宋"/>
                <w:color w:val="auto"/>
                <w:sz w:val="24"/>
                <w:szCs w:val="24"/>
              </w:rPr>
              <w:t>(四)配合文化主管部门和其他有关部门进行非物质文化遗产调查;</w:t>
            </w:r>
          </w:p>
          <w:p>
            <w:pPr>
              <w:spacing w:line="360" w:lineRule="exact"/>
              <w:rPr>
                <w:rFonts w:eastAsia="仿宋"/>
                <w:color w:val="auto"/>
                <w:sz w:val="24"/>
                <w:szCs w:val="24"/>
              </w:rPr>
            </w:pPr>
            <w:r>
              <w:rPr>
                <w:rFonts w:eastAsia="仿宋"/>
                <w:color w:val="auto"/>
                <w:sz w:val="24"/>
                <w:szCs w:val="24"/>
              </w:rPr>
              <w:t>(五)其他与非物质文化遗产保护相关的义务。</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第十五条 市级、区级非物质文化遗产代表性传承人应当同时符合下列条件：</w:t>
            </w:r>
          </w:p>
          <w:p>
            <w:pPr>
              <w:spacing w:line="360" w:lineRule="exact"/>
              <w:rPr>
                <w:rFonts w:eastAsia="仿宋" w:hint="eastAsia"/>
                <w:color w:val="auto"/>
                <w:sz w:val="24"/>
                <w:szCs w:val="24"/>
              </w:rPr>
            </w:pPr>
            <w:r>
              <w:rPr>
                <w:rFonts w:eastAsia="仿宋"/>
                <w:color w:val="auto"/>
                <w:sz w:val="24"/>
                <w:szCs w:val="24"/>
              </w:rPr>
              <w:t>（一）熟练掌握其传承的非物质文化遗产项目；</w:t>
            </w:r>
          </w:p>
          <w:p>
            <w:pPr>
              <w:spacing w:line="360" w:lineRule="exact"/>
              <w:rPr>
                <w:rFonts w:eastAsia="仿宋" w:hint="eastAsia"/>
                <w:color w:val="auto"/>
                <w:sz w:val="24"/>
                <w:szCs w:val="24"/>
              </w:rPr>
            </w:pPr>
            <w:r>
              <w:rPr>
                <w:rFonts w:eastAsia="仿宋"/>
                <w:color w:val="auto"/>
                <w:sz w:val="24"/>
                <w:szCs w:val="24"/>
              </w:rPr>
              <w:t>（二）在特定领域内具有代表性，并在一定区域内具有较大影响；</w:t>
            </w:r>
          </w:p>
          <w:p>
            <w:pPr>
              <w:spacing w:line="360" w:lineRule="exact"/>
              <w:rPr>
                <w:rFonts w:eastAsia="仿宋" w:hint="eastAsia"/>
                <w:color w:val="auto"/>
                <w:sz w:val="24"/>
                <w:szCs w:val="24"/>
              </w:rPr>
            </w:pPr>
            <w:r>
              <w:rPr>
                <w:rFonts w:eastAsia="仿宋"/>
                <w:color w:val="auto"/>
                <w:sz w:val="24"/>
                <w:szCs w:val="24"/>
              </w:rPr>
              <w:t>（三）长期在本地积极开展传承活动，培养后继人才；</w:t>
            </w:r>
          </w:p>
          <w:p>
            <w:pPr>
              <w:spacing w:line="360" w:lineRule="exact"/>
              <w:rPr>
                <w:rFonts w:eastAsia="仿宋" w:hint="eastAsia"/>
                <w:color w:val="auto"/>
                <w:sz w:val="24"/>
                <w:szCs w:val="24"/>
              </w:rPr>
            </w:pPr>
            <w:r>
              <w:rPr>
                <w:rFonts w:eastAsia="仿宋"/>
                <w:color w:val="auto"/>
                <w:sz w:val="24"/>
                <w:szCs w:val="24"/>
              </w:rPr>
              <w:t>（四）市级代表性传承人从艺时间不得少于15年，区级代表性传承人从艺时间不得少于10年；</w:t>
            </w:r>
          </w:p>
          <w:p>
            <w:pPr>
              <w:spacing w:line="360" w:lineRule="exact"/>
              <w:rPr>
                <w:rFonts w:eastAsia="仿宋" w:hint="eastAsia"/>
                <w:color w:val="auto"/>
                <w:sz w:val="24"/>
                <w:szCs w:val="24"/>
              </w:rPr>
            </w:pPr>
            <w:r>
              <w:rPr>
                <w:rFonts w:eastAsia="仿宋"/>
                <w:color w:val="auto"/>
                <w:sz w:val="24"/>
                <w:szCs w:val="24"/>
              </w:rPr>
              <w:t>（五）传承谱系不得少于三代；</w:t>
            </w:r>
          </w:p>
          <w:p>
            <w:pPr>
              <w:spacing w:line="360" w:lineRule="exact"/>
              <w:rPr>
                <w:rFonts w:eastAsia="仿宋" w:hint="eastAsia"/>
                <w:color w:val="auto"/>
                <w:sz w:val="24"/>
                <w:szCs w:val="24"/>
              </w:rPr>
            </w:pPr>
            <w:r>
              <w:rPr>
                <w:rFonts w:eastAsia="仿宋"/>
                <w:color w:val="auto"/>
                <w:sz w:val="24"/>
                <w:szCs w:val="24"/>
              </w:rPr>
              <w:t>（六）法律法规规定的其他条件。</w:t>
            </w:r>
          </w:p>
          <w:p>
            <w:pPr>
              <w:spacing w:line="360" w:lineRule="exact"/>
              <w:rPr>
                <w:rFonts w:eastAsia="仿宋"/>
                <w:color w:val="auto"/>
                <w:sz w:val="24"/>
                <w:szCs w:val="24"/>
              </w:rPr>
            </w:pPr>
            <w:r>
              <w:rPr>
                <w:rFonts w:eastAsia="仿宋"/>
                <w:color w:val="auto"/>
                <w:sz w:val="24"/>
                <w:szCs w:val="24"/>
              </w:rPr>
              <w:t>公民申请成为非物质文化遗产代表性传承人，或者公民、法人和其他组织推荐非物质文化遗产代表性传承人，应当向文化主管部门提交下列材料：</w:t>
              <w:br/>
              <w:t>　　（一）申请人或者被推荐人的基本情况；</w:t>
              <w:br/>
              <w:t>　　（二）该项目的传承谱系以及申请人或者被推荐人的学艺与传承经历；</w:t>
              <w:br/>
              <w:t>　　（三）申请人或者被推荐人的技艺特点、成就及相关材料；</w:t>
              <w:br/>
              <w:t>　　（四）申请人或者被推荐人持有该项目的相关实物、资料的情况；</w:t>
              <w:br/>
              <w:t>　　（五）其他说明申请人或者被推荐人具有代表性的材料。</w:t>
            </w:r>
          </w:p>
        </w:tc>
      </w:tr>
      <w:tr>
        <w:trPr>
          <w:trHeight w:val="85"/>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color w:val="auto"/>
                <w:sz w:val="24"/>
                <w:szCs w:val="24"/>
                <w:shd w:val="clear" w:color="auto" w:fill="FFFFFF"/>
              </w:rPr>
            </w:pPr>
            <w:r>
              <w:rPr>
                <w:rFonts w:eastAsia="黑体"/>
                <w:color w:val="auto"/>
                <w:sz w:val="24"/>
                <w:szCs w:val="24"/>
                <w:shd w:val="clear" w:color="auto" w:fill="FFFFFF"/>
              </w:rPr>
              <w:t>第十六条</w:t>
            </w:r>
            <w:r>
              <w:rPr>
                <w:rFonts w:eastAsia="仿宋"/>
                <w:color w:val="auto"/>
                <w:sz w:val="24"/>
                <w:szCs w:val="24"/>
                <w:shd w:val="clear" w:color="auto" w:fill="FFFFFF"/>
              </w:rPr>
              <w:t xml:space="preserve">  认定代表性传承人的程序应当依照本办法第十二条的规定执行。</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文化和旅游主管部门应当根据专家评审意见拟定非物质文化遗产代表性传承人名单，经公示后，予以批准、公布。公示</w:t>
            </w:r>
            <w:r>
              <w:rPr>
                <w:rFonts w:eastAsia="仿宋" w:hint="eastAsia"/>
                <w:color w:val="auto"/>
                <w:sz w:val="24"/>
                <w:szCs w:val="24"/>
                <w:shd w:val="clear" w:color="auto" w:fill="FFFFFF"/>
              </w:rPr>
              <w:t>时间不得</w:t>
            </w:r>
            <w:r>
              <w:rPr>
                <w:rFonts w:eastAsia="仿宋"/>
                <w:color w:val="auto"/>
                <w:sz w:val="24"/>
                <w:szCs w:val="24"/>
                <w:shd w:val="clear" w:color="auto" w:fill="FFFFFF"/>
              </w:rPr>
              <w:t>少于</w:t>
            </w:r>
            <w:r>
              <w:rPr>
                <w:rFonts w:eastAsia="仿宋" w:hint="eastAsia"/>
                <w:color w:val="auto"/>
                <w:sz w:val="24"/>
                <w:szCs w:val="24"/>
                <w:shd w:val="clear" w:color="auto" w:fill="FFFFFF"/>
              </w:rPr>
              <w:t>二</w:t>
            </w:r>
            <w:r>
              <w:rPr>
                <w:rFonts w:eastAsia="仿宋"/>
                <w:color w:val="auto"/>
                <w:sz w:val="24"/>
                <w:szCs w:val="24"/>
                <w:shd w:val="clear" w:color="auto" w:fill="FFFFFF"/>
              </w:rPr>
              <w:t>十</w:t>
            </w:r>
            <w:r>
              <w:rPr>
                <w:rFonts w:eastAsia="仿宋" w:hint="eastAsia"/>
                <w:color w:val="auto"/>
                <w:sz w:val="24"/>
                <w:szCs w:val="24"/>
                <w:shd w:val="clear" w:color="auto" w:fill="FFFFFF"/>
              </w:rPr>
              <w:t>日</w:t>
            </w:r>
            <w:r>
              <w:rPr>
                <w:rFonts w:eastAsia="仿宋"/>
                <w:color w:val="auto"/>
                <w:sz w:val="24"/>
                <w:szCs w:val="24"/>
                <w:shd w:val="clear" w:color="auto" w:fill="FFFFFF"/>
              </w:rPr>
              <w:t>。</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属于家族传承的非物质文化遗产代表性项目已经具有代表性传承人且具有传承能力的，原则上不再从该家族中评定同等级新的代表性传承人。</w:t>
            </w:r>
          </w:p>
          <w:p>
            <w:pPr>
              <w:spacing w:line="360" w:lineRule="exact"/>
              <w:rPr>
                <w:rFonts w:eastAsia="仿宋"/>
                <w:color w:val="auto"/>
                <w:sz w:val="24"/>
                <w:szCs w:val="24"/>
              </w:rPr>
            </w:pPr>
            <w:r>
              <w:rPr>
                <w:rFonts w:eastAsia="仿宋"/>
                <w:color w:val="auto"/>
                <w:sz w:val="24"/>
                <w:szCs w:val="24"/>
                <w:shd w:val="clear" w:color="auto" w:fill="FFFFFF"/>
              </w:rPr>
              <w:t>属于大众传播、群体传承的非物质文化遗产代表性项目，探索实施传承人群认定制度，评定传承人群。</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fldChar w:fldCharType="begin"/>
            </w:r>
            <w:r>
              <w:instrText>HYPERLINK "javascript:SLC(16889274,0)"</w:instrText>
            </w:r>
            <w:r>
              <w:rPr>
                <w:rFonts w:eastAsia="仿宋"/>
                <w:color w:val="auto"/>
                <w:sz w:val="24"/>
                <w:szCs w:val="24"/>
              </w:rPr>
              <w:fldChar w:fldCharType="separate"/>
            </w:r>
            <w:r>
              <w:rPr>
                <w:rFonts w:eastAsia="仿宋"/>
                <w:color w:val="auto"/>
                <w:sz w:val="24"/>
                <w:szCs w:val="24"/>
              </w:rPr>
              <w:t>江苏省非物质文化遗产保护条例</w:t>
            </w:r>
            <w:r>
              <w:rPr>
                <w:rFonts w:eastAsia="仿宋"/>
                <w:color w:val="auto"/>
                <w:sz w:val="24"/>
                <w:szCs w:val="24"/>
              </w:rPr>
              <w:fldChar w:fldCharType="end"/>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第十八条 建立非物质文化遗产保护专家评审制度。</w:t>
            </w:r>
          </w:p>
          <w:p>
            <w:pPr>
              <w:spacing w:line="360" w:lineRule="exact"/>
              <w:rPr>
                <w:rFonts w:eastAsia="仿宋" w:hint="eastAsia"/>
                <w:color w:val="auto"/>
                <w:sz w:val="24"/>
                <w:szCs w:val="24"/>
              </w:rPr>
            </w:pPr>
            <w:r>
              <w:rPr>
                <w:rFonts w:eastAsia="仿宋"/>
                <w:color w:val="auto"/>
                <w:sz w:val="24"/>
                <w:szCs w:val="24"/>
              </w:rPr>
              <w:t>文化主管部门应当建立由具有较高学术水平和良好职业道德的专家组成的非物质文化遗产专家库。</w:t>
            </w:r>
          </w:p>
          <w:p>
            <w:pPr>
              <w:spacing w:line="360" w:lineRule="exact"/>
              <w:rPr>
                <w:rFonts w:eastAsia="仿宋" w:hint="eastAsia"/>
                <w:color w:val="auto"/>
                <w:sz w:val="24"/>
                <w:szCs w:val="24"/>
              </w:rPr>
            </w:pPr>
            <w:r>
              <w:rPr>
                <w:rFonts w:eastAsia="仿宋"/>
                <w:color w:val="auto"/>
                <w:sz w:val="24"/>
                <w:szCs w:val="24"/>
              </w:rPr>
              <w:t>第十九条 文化主管部门应当组织五名以上专家组成专家评审小组，对申请或者建议列入非物质文化遗产代表性项目名录的项目进行初评。初评意见应当经专家评审小组成员过半数通过。</w:t>
            </w:r>
          </w:p>
          <w:p>
            <w:pPr>
              <w:spacing w:line="360" w:lineRule="exact"/>
              <w:rPr>
                <w:rFonts w:eastAsia="仿宋" w:hint="eastAsia"/>
                <w:color w:val="auto"/>
                <w:sz w:val="24"/>
                <w:szCs w:val="24"/>
              </w:rPr>
            </w:pPr>
            <w:r>
              <w:rPr>
                <w:rFonts w:eastAsia="仿宋"/>
                <w:color w:val="auto"/>
                <w:sz w:val="24"/>
                <w:szCs w:val="24"/>
              </w:rPr>
              <w:t>文化主管部门应当组织五名以上专家组成专家评审委员会，对初评意见进行审议，提出审议意见。</w:t>
            </w:r>
          </w:p>
          <w:p>
            <w:pPr>
              <w:spacing w:line="360" w:lineRule="exact"/>
              <w:rPr>
                <w:rFonts w:eastAsia="仿宋" w:hint="eastAsia"/>
                <w:color w:val="auto"/>
                <w:sz w:val="24"/>
                <w:szCs w:val="24"/>
              </w:rPr>
            </w:pPr>
            <w:r>
              <w:rPr>
                <w:rFonts w:eastAsia="仿宋"/>
                <w:color w:val="auto"/>
                <w:sz w:val="24"/>
                <w:szCs w:val="24"/>
              </w:rPr>
              <w:t>专家评审小组和专家评审委员会从非物质文化遗产专家库中随机选择相关领域的专家组成;专家库中没有相关领域专家的，可以从专家库外选择专家。</w:t>
            </w:r>
          </w:p>
          <w:p>
            <w:pPr>
              <w:spacing w:line="360" w:lineRule="exact"/>
              <w:rPr>
                <w:rFonts w:eastAsia="仿宋" w:hint="eastAsia"/>
                <w:color w:val="auto"/>
                <w:sz w:val="24"/>
                <w:szCs w:val="24"/>
              </w:rPr>
            </w:pPr>
            <w:r>
              <w:rPr>
                <w:rFonts w:eastAsia="仿宋"/>
                <w:color w:val="auto"/>
                <w:sz w:val="24"/>
                <w:szCs w:val="24"/>
              </w:rPr>
              <w:t>第二十五条 对列入非物质文化遗产代表性项目名录的项目，文化主管部门可以认定保护单位和代表性传承人。</w:t>
            </w:r>
          </w:p>
          <w:p>
            <w:pPr>
              <w:spacing w:line="360" w:lineRule="exact"/>
              <w:rPr>
                <w:rFonts w:eastAsia="仿宋" w:hint="eastAsia"/>
                <w:color w:val="auto"/>
                <w:sz w:val="24"/>
                <w:szCs w:val="24"/>
              </w:rPr>
            </w:pPr>
            <w:r>
              <w:rPr>
                <w:rFonts w:eastAsia="仿宋"/>
                <w:color w:val="auto"/>
                <w:sz w:val="24"/>
                <w:szCs w:val="24"/>
              </w:rPr>
              <w:t>认定保护单位和代表性传承人，应当经五名以上专家评议、专家评审委员会审议并公示。公示有异议的，按照本条例第二十条第二款的规定处理。</w:t>
            </w:r>
          </w:p>
          <w:p>
            <w:pPr>
              <w:spacing w:line="360" w:lineRule="exact"/>
              <w:rPr>
                <w:rFonts w:eastAsia="仿宋" w:hint="eastAsia"/>
                <w:color w:val="auto"/>
                <w:sz w:val="24"/>
                <w:szCs w:val="24"/>
              </w:rPr>
            </w:pPr>
            <w:r>
              <w:rPr>
                <w:rFonts w:eastAsia="仿宋"/>
                <w:color w:val="auto"/>
                <w:sz w:val="24"/>
                <w:szCs w:val="24"/>
              </w:rPr>
              <w:t>第二十六条 非物质文化遗产代表性项目的保护单位应当具备下列条件:</w:t>
            </w:r>
          </w:p>
          <w:p>
            <w:pPr>
              <w:spacing w:line="360" w:lineRule="exact"/>
              <w:rPr>
                <w:rFonts w:eastAsia="仿宋" w:hint="eastAsia"/>
                <w:color w:val="auto"/>
                <w:sz w:val="24"/>
                <w:szCs w:val="24"/>
              </w:rPr>
            </w:pPr>
            <w:r>
              <w:rPr>
                <w:rFonts w:eastAsia="仿宋"/>
                <w:color w:val="auto"/>
                <w:sz w:val="24"/>
                <w:szCs w:val="24"/>
              </w:rPr>
              <w:t>(一)具有该项目的代表性传承人;</w:t>
            </w:r>
          </w:p>
          <w:p>
            <w:pPr>
              <w:spacing w:line="360" w:lineRule="exact"/>
              <w:rPr>
                <w:rFonts w:eastAsia="仿宋" w:hint="eastAsia"/>
                <w:color w:val="auto"/>
                <w:sz w:val="24"/>
                <w:szCs w:val="24"/>
              </w:rPr>
            </w:pPr>
            <w:r>
              <w:rPr>
                <w:rFonts w:eastAsia="仿宋"/>
                <w:color w:val="auto"/>
                <w:sz w:val="24"/>
                <w:szCs w:val="24"/>
              </w:rPr>
              <w:t>(二)掌握相对完整的资料;</w:t>
            </w:r>
          </w:p>
          <w:p>
            <w:pPr>
              <w:spacing w:line="360" w:lineRule="exact"/>
              <w:rPr>
                <w:rFonts w:eastAsia="仿宋" w:hint="eastAsia"/>
                <w:color w:val="auto"/>
                <w:sz w:val="24"/>
                <w:szCs w:val="24"/>
              </w:rPr>
            </w:pPr>
            <w:r>
              <w:rPr>
                <w:rFonts w:eastAsia="仿宋"/>
                <w:color w:val="auto"/>
                <w:sz w:val="24"/>
                <w:szCs w:val="24"/>
              </w:rPr>
              <w:t>(三)具备实施项目保护计划的能力和开展传承、展示活动的场所及条件。</w:t>
            </w:r>
          </w:p>
          <w:p>
            <w:pPr>
              <w:spacing w:line="360" w:lineRule="exact"/>
              <w:rPr>
                <w:rFonts w:eastAsia="仿宋" w:hint="eastAsia"/>
                <w:color w:val="auto"/>
                <w:sz w:val="24"/>
                <w:szCs w:val="24"/>
              </w:rPr>
            </w:pPr>
            <w:r>
              <w:rPr>
                <w:rFonts w:eastAsia="仿宋"/>
                <w:color w:val="auto"/>
                <w:sz w:val="24"/>
                <w:szCs w:val="24"/>
              </w:rPr>
              <w:t>第三十一条 非物质文化遗产代表性项目的代表性传承人履行下列义务:</w:t>
            </w:r>
          </w:p>
          <w:p>
            <w:pPr>
              <w:spacing w:line="360" w:lineRule="exact"/>
              <w:rPr>
                <w:rFonts w:eastAsia="仿宋" w:hint="eastAsia"/>
                <w:color w:val="auto"/>
                <w:sz w:val="24"/>
                <w:szCs w:val="24"/>
              </w:rPr>
            </w:pPr>
            <w:r>
              <w:rPr>
                <w:rFonts w:eastAsia="仿宋"/>
                <w:color w:val="auto"/>
                <w:sz w:val="24"/>
                <w:szCs w:val="24"/>
              </w:rPr>
              <w:t>(一)妥善保存、保护所掌握的知识、技艺及有关原始资料、实物、建(构)筑物、场所等;</w:t>
            </w:r>
          </w:p>
          <w:p>
            <w:pPr>
              <w:spacing w:line="360" w:lineRule="exact"/>
              <w:rPr>
                <w:rFonts w:eastAsia="仿宋" w:hint="eastAsia"/>
                <w:color w:val="auto"/>
                <w:sz w:val="24"/>
                <w:szCs w:val="24"/>
              </w:rPr>
            </w:pPr>
            <w:r>
              <w:rPr>
                <w:rFonts w:eastAsia="仿宋"/>
                <w:color w:val="auto"/>
                <w:sz w:val="24"/>
                <w:szCs w:val="24"/>
              </w:rPr>
              <w:t>(二)采取师承或者其他方式培养后继人才;</w:t>
            </w:r>
          </w:p>
          <w:p>
            <w:pPr>
              <w:spacing w:line="360" w:lineRule="exact"/>
              <w:rPr>
                <w:rFonts w:eastAsia="仿宋" w:hint="eastAsia"/>
                <w:color w:val="auto"/>
                <w:sz w:val="24"/>
                <w:szCs w:val="24"/>
              </w:rPr>
            </w:pPr>
            <w:r>
              <w:rPr>
                <w:rFonts w:eastAsia="仿宋"/>
                <w:color w:val="auto"/>
                <w:sz w:val="24"/>
                <w:szCs w:val="24"/>
              </w:rPr>
              <w:t>(三)积极参与非物质文化遗产公益性宣传、展示、表演、交流、传播等活动;</w:t>
            </w:r>
          </w:p>
          <w:p>
            <w:pPr>
              <w:spacing w:line="360" w:lineRule="exact"/>
              <w:rPr>
                <w:rFonts w:eastAsia="仿宋" w:hint="eastAsia"/>
                <w:color w:val="auto"/>
                <w:sz w:val="24"/>
                <w:szCs w:val="24"/>
              </w:rPr>
            </w:pPr>
            <w:r>
              <w:rPr>
                <w:rFonts w:eastAsia="仿宋"/>
                <w:color w:val="auto"/>
                <w:sz w:val="24"/>
                <w:szCs w:val="24"/>
              </w:rPr>
              <w:t>(四)配合文化主管部门和其他有关部门进行非物质文化遗产调查;</w:t>
            </w:r>
          </w:p>
          <w:p>
            <w:pPr>
              <w:spacing w:line="360" w:lineRule="exact"/>
              <w:rPr>
                <w:rFonts w:eastAsia="仿宋" w:hint="eastAsia"/>
                <w:color w:val="auto"/>
                <w:sz w:val="24"/>
                <w:szCs w:val="24"/>
              </w:rPr>
            </w:pPr>
            <w:r>
              <w:rPr>
                <w:rFonts w:eastAsia="仿宋"/>
                <w:color w:val="auto"/>
                <w:sz w:val="24"/>
                <w:szCs w:val="24"/>
              </w:rPr>
              <w:t>(五)其他与非物质文化遗产保护相关的义务。</w:t>
            </w:r>
          </w:p>
          <w:p>
            <w:pPr>
              <w:spacing w:line="360" w:lineRule="exact"/>
              <w:rPr>
                <w:rFonts w:eastAsia="仿宋" w:hint="eastAsia"/>
                <w:color w:val="auto"/>
                <w:sz w:val="24"/>
                <w:szCs w:val="24"/>
              </w:rPr>
            </w:pPr>
            <w:r>
              <w:rPr>
                <w:rFonts w:eastAsia="仿宋"/>
                <w:color w:val="auto"/>
                <w:sz w:val="24"/>
                <w:szCs w:val="24"/>
              </w:rPr>
              <w:t>第三十二条 文化主管部门应当建立非物质文化遗产代表性项目的代表性传承人档案，每二年对代表性传承人进行一次评估。</w:t>
            </w:r>
          </w:p>
          <w:p>
            <w:pPr>
              <w:spacing w:line="360" w:lineRule="exact"/>
              <w:rPr>
                <w:rFonts w:eastAsia="仿宋"/>
                <w:color w:val="auto"/>
                <w:sz w:val="24"/>
                <w:szCs w:val="24"/>
              </w:rPr>
            </w:pPr>
            <w:r>
              <w:rPr>
                <w:rFonts w:eastAsia="仿宋"/>
                <w:color w:val="auto"/>
                <w:sz w:val="24"/>
                <w:szCs w:val="24"/>
              </w:rPr>
              <w:t>代表性传承人死亡的，文化主管部门可以按照本条例规定的条件和程序重新认定该项目的代表性传承人;代表性传承人丧失传承能力的，文化主管部门可以授予其荣誉传承人称号，重新认定该项目的代表性传承人;代表性传承人无正当理由不履行传承义务，或者因其他原因无法履行传承义务的，文化主管部门可以取消其代表性传承人资格，重新认定该项目的代表性传承人。</w:t>
            </w:r>
          </w:p>
          <w:p>
            <w:pPr>
              <w:spacing w:line="360" w:lineRule="exact"/>
              <w:rPr>
                <w:rFonts w:eastAsia="仿宋"/>
                <w:color w:val="auto"/>
                <w:sz w:val="24"/>
                <w:szCs w:val="24"/>
              </w:rPr>
            </w:pPr>
            <w:r>
              <w:rPr>
                <w:rFonts w:eastAsia="仿宋" w:hint="eastAsia"/>
                <w:color w:val="auto"/>
                <w:sz w:val="24"/>
                <w:szCs w:val="24"/>
              </w:rPr>
              <w:t>第三十三条</w:t>
            </w:r>
            <w:r>
              <w:rPr>
                <w:rFonts w:eastAsia="仿宋"/>
                <w:color w:val="auto"/>
                <w:sz w:val="24"/>
                <w:szCs w:val="24"/>
              </w:rPr>
              <w:t xml:space="preserve"> </w:t>
            </w:r>
            <w:r>
              <w:rPr>
                <w:rFonts w:eastAsia="仿宋" w:hint="eastAsia"/>
                <w:color w:val="auto"/>
                <w:sz w:val="24"/>
                <w:szCs w:val="24"/>
              </w:rPr>
              <w:t>对做出重要贡献的非物质文化遗产代表性项目的保护单位和代表性传承人，由</w:t>
            </w:r>
            <w:r>
              <w:rPr>
                <w:rFonts w:eastAsia="仿宋"/>
                <w:color w:val="auto"/>
                <w:sz w:val="24"/>
                <w:szCs w:val="24"/>
              </w:rPr>
              <w:t>文化</w:t>
            </w:r>
            <w:r>
              <w:rPr>
                <w:rFonts w:eastAsia="仿宋" w:hint="eastAsia"/>
                <w:color w:val="auto"/>
                <w:sz w:val="24"/>
                <w:szCs w:val="24"/>
              </w:rPr>
              <w:t>主管部门报本级人民政府核准，授予优秀保护单位和杰出传承人称号，并给予奖励、津贴。</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第十六条 认定代表性传承人的程序应当依照本办法第十二条的规定执行。</w:t>
            </w:r>
          </w:p>
          <w:p>
            <w:pPr>
              <w:spacing w:line="360" w:lineRule="exact"/>
              <w:rPr>
                <w:rFonts w:eastAsia="仿宋" w:hint="eastAsia"/>
                <w:color w:val="auto"/>
                <w:sz w:val="24"/>
                <w:szCs w:val="24"/>
              </w:rPr>
            </w:pPr>
            <w:r>
              <w:rPr>
                <w:rFonts w:eastAsia="仿宋"/>
                <w:color w:val="auto"/>
                <w:sz w:val="24"/>
                <w:szCs w:val="24"/>
              </w:rPr>
              <w:t>文化主管部门应当根据专家评审意见拟定非物质文化遗产代表性传承人名单，经公示后，予以批准、公布。公示期不少于20天。</w:t>
            </w:r>
          </w:p>
          <w:p>
            <w:pPr>
              <w:spacing w:line="360" w:lineRule="exact"/>
              <w:rPr>
                <w:rFonts w:eastAsia="仿宋"/>
                <w:color w:val="auto"/>
                <w:sz w:val="24"/>
                <w:szCs w:val="24"/>
              </w:rPr>
            </w:pPr>
            <w:r>
              <w:rPr>
                <w:rFonts w:eastAsia="仿宋"/>
                <w:color w:val="auto"/>
                <w:sz w:val="24"/>
                <w:szCs w:val="24"/>
              </w:rPr>
              <w:t>属于家族传承的非物质文化遗产代表性项目已经具有代表性传承人且具有传承能力的，原则上不再从该家族中评定新的代表性传承人。</w:t>
            </w:r>
          </w:p>
        </w:tc>
      </w:tr>
      <w:tr>
        <w:trPr>
          <w:trHeight w:val="1259"/>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color w:val="auto"/>
                <w:sz w:val="24"/>
                <w:szCs w:val="24"/>
                <w:shd w:val="clear" w:color="auto" w:fill="FFFFFF"/>
              </w:rPr>
            </w:pPr>
            <w:r>
              <w:rPr>
                <w:rFonts w:eastAsia="黑体"/>
                <w:color w:val="auto"/>
                <w:sz w:val="24"/>
                <w:szCs w:val="24"/>
                <w:shd w:val="clear" w:color="auto" w:fill="FFFFFF"/>
              </w:rPr>
              <w:t>第十七条</w:t>
            </w:r>
            <w:r>
              <w:rPr>
                <w:rFonts w:eastAsia="仿宋"/>
                <w:color w:val="auto"/>
                <w:sz w:val="24"/>
                <w:szCs w:val="24"/>
                <w:shd w:val="clear" w:color="auto" w:fill="FFFFFF"/>
              </w:rPr>
              <w:t xml:space="preserve">  文化和旅游主管部门应当向非物质文化遗产代表性传承人发放年度补助经费。</w:t>
            </w:r>
          </w:p>
          <w:p>
            <w:pPr>
              <w:spacing w:line="360" w:lineRule="exact"/>
              <w:rPr>
                <w:rFonts w:eastAsia="仿宋"/>
                <w:color w:val="auto"/>
                <w:sz w:val="24"/>
                <w:szCs w:val="24"/>
              </w:rPr>
            </w:pPr>
            <w:r>
              <w:rPr>
                <w:rFonts w:eastAsia="仿宋"/>
                <w:color w:val="auto"/>
                <w:sz w:val="24"/>
                <w:szCs w:val="24"/>
                <w:shd w:val="clear" w:color="auto" w:fill="FFFFFF"/>
              </w:rPr>
              <w:t>市级、县（区）级非物质文化遗产代表性传承人年度补助标准由市、</w:t>
            </w:r>
            <w:r>
              <w:rPr>
                <w:rFonts w:eastAsia="仿宋" w:hint="eastAsia"/>
                <w:color w:val="auto"/>
                <w:sz w:val="24"/>
                <w:szCs w:val="24"/>
                <w:shd w:val="clear" w:color="auto" w:fill="FFFFFF"/>
              </w:rPr>
              <w:t>县（区）</w:t>
            </w:r>
            <w:r>
              <w:rPr>
                <w:rFonts w:eastAsia="仿宋"/>
                <w:color w:val="auto"/>
                <w:sz w:val="24"/>
                <w:szCs w:val="24"/>
                <w:shd w:val="clear" w:color="auto" w:fill="FFFFFF"/>
              </w:rPr>
              <w:t>文化和旅游主管部门</w:t>
            </w:r>
            <w:r>
              <w:rPr>
                <w:rFonts w:eastAsia="仿宋" w:hint="eastAsia"/>
                <w:color w:val="auto"/>
                <w:sz w:val="24"/>
                <w:szCs w:val="24"/>
                <w:shd w:val="clear" w:color="auto" w:fill="FFFFFF"/>
              </w:rPr>
              <w:t>会商同级财政部门予以</w:t>
            </w:r>
            <w:r>
              <w:rPr>
                <w:rFonts w:eastAsia="仿宋"/>
                <w:color w:val="auto"/>
                <w:sz w:val="24"/>
                <w:szCs w:val="24"/>
                <w:shd w:val="clear" w:color="auto" w:fill="FFFFFF"/>
              </w:rPr>
              <w:t>制定。</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color w:val="auto"/>
                <w:sz w:val="24"/>
                <w:szCs w:val="24"/>
              </w:rPr>
              <w:t>《中华人民共和国非物质文化遗产法》</w:t>
            </w:r>
          </w:p>
          <w:p>
            <w:pPr>
              <w:spacing w:line="360" w:lineRule="exact"/>
              <w:rPr>
                <w:rFonts w:eastAsia="仿宋" w:hint="eastAsia"/>
                <w:color w:val="auto"/>
                <w:sz w:val="24"/>
                <w:szCs w:val="24"/>
              </w:rPr>
            </w:pPr>
            <w:r>
              <w:rPr>
                <w:rFonts w:eastAsia="仿宋" w:hint="eastAsia"/>
                <w:color w:val="auto"/>
                <w:sz w:val="24"/>
                <w:szCs w:val="24"/>
              </w:rPr>
              <w:t>第三十条 县级以上人民政府文化主管部门根据需要，采取下列措施，支持非物质文化遗产代表性项目的代表性传承人开展传承、传播活动：</w:t>
            </w:r>
          </w:p>
          <w:p>
            <w:pPr>
              <w:spacing w:line="360" w:lineRule="exact"/>
              <w:rPr>
                <w:rFonts w:eastAsia="仿宋" w:hint="eastAsia"/>
                <w:color w:val="auto"/>
                <w:sz w:val="24"/>
                <w:szCs w:val="24"/>
              </w:rPr>
            </w:pPr>
            <w:r>
              <w:rPr>
                <w:rFonts w:eastAsia="仿宋" w:hint="eastAsia"/>
                <w:color w:val="auto"/>
                <w:sz w:val="24"/>
                <w:szCs w:val="24"/>
              </w:rPr>
              <w:t>(一)提供必要的传承场所;</w:t>
            </w:r>
          </w:p>
          <w:p>
            <w:pPr>
              <w:spacing w:line="360" w:lineRule="exact"/>
              <w:rPr>
                <w:rFonts w:eastAsia="仿宋" w:hint="eastAsia"/>
                <w:color w:val="auto"/>
                <w:sz w:val="24"/>
                <w:szCs w:val="24"/>
              </w:rPr>
            </w:pPr>
            <w:r>
              <w:rPr>
                <w:rFonts w:eastAsia="仿宋" w:hint="eastAsia"/>
                <w:color w:val="auto"/>
                <w:sz w:val="24"/>
                <w:szCs w:val="24"/>
              </w:rPr>
              <w:t>(二)提供必要的经费资助其开展授徒、传艺、交流等活动;</w:t>
            </w:r>
          </w:p>
          <w:p>
            <w:pPr>
              <w:spacing w:line="360" w:lineRule="exact"/>
              <w:rPr>
                <w:rFonts w:eastAsia="仿宋" w:hint="eastAsia"/>
                <w:color w:val="auto"/>
                <w:sz w:val="24"/>
                <w:szCs w:val="24"/>
              </w:rPr>
            </w:pPr>
            <w:r>
              <w:rPr>
                <w:rFonts w:eastAsia="仿宋" w:hint="eastAsia"/>
                <w:color w:val="auto"/>
                <w:sz w:val="24"/>
                <w:szCs w:val="24"/>
              </w:rPr>
              <w:t>(三)支持其参与社会公益性活动;</w:t>
            </w:r>
          </w:p>
          <w:p>
            <w:pPr>
              <w:spacing w:line="360" w:lineRule="exact"/>
              <w:rPr>
                <w:rFonts w:eastAsia="仿宋" w:hint="eastAsia"/>
                <w:color w:val="auto"/>
                <w:sz w:val="24"/>
                <w:szCs w:val="24"/>
              </w:rPr>
            </w:pPr>
            <w:r>
              <w:rPr>
                <w:rFonts w:eastAsia="仿宋" w:hint="eastAsia"/>
                <w:color w:val="auto"/>
                <w:sz w:val="24"/>
                <w:szCs w:val="24"/>
              </w:rPr>
              <w:t xml:space="preserve"> (四)支持其开展传承、传播活动的其他措施。</w:t>
            </w:r>
          </w:p>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fldChar w:fldCharType="begin"/>
            </w:r>
            <w:r>
              <w:instrText>HYPERLINK "javascript:SLC(16889274,0)"</w:instrText>
            </w:r>
            <w:r>
              <w:rPr>
                <w:rFonts w:eastAsia="仿宋"/>
                <w:color w:val="auto"/>
                <w:sz w:val="24"/>
                <w:szCs w:val="24"/>
              </w:rPr>
              <w:fldChar w:fldCharType="separate"/>
            </w:r>
            <w:r>
              <w:rPr>
                <w:rFonts w:eastAsia="仿宋"/>
                <w:color w:val="auto"/>
                <w:sz w:val="24"/>
                <w:szCs w:val="24"/>
              </w:rPr>
              <w:t>江苏省非物质文化遗产保护条例</w:t>
            </w:r>
            <w:r>
              <w:rPr>
                <w:rFonts w:eastAsia="仿宋"/>
                <w:color w:val="auto"/>
                <w:sz w:val="24"/>
                <w:szCs w:val="24"/>
              </w:rPr>
              <w:fldChar w:fldCharType="end"/>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第十八条 建立非物质文化遗产保护专家评审制度。</w:t>
            </w:r>
          </w:p>
          <w:p>
            <w:pPr>
              <w:spacing w:line="360" w:lineRule="exact"/>
              <w:rPr>
                <w:rFonts w:eastAsia="仿宋" w:hint="eastAsia"/>
                <w:color w:val="auto"/>
                <w:sz w:val="24"/>
                <w:szCs w:val="24"/>
              </w:rPr>
            </w:pPr>
            <w:r>
              <w:rPr>
                <w:rFonts w:eastAsia="仿宋"/>
                <w:color w:val="auto"/>
                <w:sz w:val="24"/>
                <w:szCs w:val="24"/>
              </w:rPr>
              <w:t>文化主管部门应当建立由具有较高学术水平和良好职业道德的专家组成的非物质文化遗产专家库。</w:t>
            </w:r>
          </w:p>
          <w:p>
            <w:pPr>
              <w:spacing w:line="360" w:lineRule="exact"/>
              <w:rPr>
                <w:rFonts w:eastAsia="仿宋" w:hint="eastAsia"/>
                <w:color w:val="auto"/>
                <w:sz w:val="24"/>
                <w:szCs w:val="24"/>
              </w:rPr>
            </w:pPr>
            <w:r>
              <w:rPr>
                <w:rFonts w:eastAsia="仿宋"/>
                <w:color w:val="auto"/>
                <w:sz w:val="24"/>
                <w:szCs w:val="24"/>
              </w:rPr>
              <w:t>第十九条 文化主管部门应当组织五名以上专家组成专家评审小组，对申请或者建议列入非物质文化遗产代表性项目名录的项目进行初评。初评意见应当经专家评审小组成员过半数通过。</w:t>
            </w:r>
          </w:p>
          <w:p>
            <w:pPr>
              <w:spacing w:line="360" w:lineRule="exact"/>
              <w:rPr>
                <w:rFonts w:eastAsia="仿宋" w:hint="eastAsia"/>
                <w:color w:val="auto"/>
                <w:sz w:val="24"/>
                <w:szCs w:val="24"/>
              </w:rPr>
            </w:pPr>
            <w:r>
              <w:rPr>
                <w:rFonts w:eastAsia="仿宋"/>
                <w:color w:val="auto"/>
                <w:sz w:val="24"/>
                <w:szCs w:val="24"/>
              </w:rPr>
              <w:t>文化主管部门应当组织五名以上专家组成专家评审委员会，对初评意见进行审议，提出审议意见。</w:t>
            </w:r>
          </w:p>
          <w:p>
            <w:pPr>
              <w:spacing w:line="360" w:lineRule="exact"/>
              <w:rPr>
                <w:rFonts w:eastAsia="仿宋" w:hint="eastAsia"/>
                <w:color w:val="auto"/>
                <w:sz w:val="24"/>
                <w:szCs w:val="24"/>
              </w:rPr>
            </w:pPr>
            <w:r>
              <w:rPr>
                <w:rFonts w:eastAsia="仿宋"/>
                <w:color w:val="auto"/>
                <w:sz w:val="24"/>
                <w:szCs w:val="24"/>
              </w:rPr>
              <w:t>专家评审小组和专家评审委员会从非物质文化遗产专家库中随机选择相关领域的专家组成;专家库中没有相关领域专家的，可以从专家库外选择专家。</w:t>
            </w:r>
          </w:p>
          <w:p>
            <w:pPr>
              <w:spacing w:line="360" w:lineRule="exact"/>
              <w:rPr>
                <w:rFonts w:eastAsia="仿宋" w:hint="eastAsia"/>
                <w:color w:val="auto"/>
                <w:sz w:val="24"/>
                <w:szCs w:val="24"/>
              </w:rPr>
            </w:pPr>
            <w:r>
              <w:rPr>
                <w:rFonts w:eastAsia="仿宋"/>
                <w:color w:val="auto"/>
                <w:sz w:val="24"/>
                <w:szCs w:val="24"/>
              </w:rPr>
              <w:t>第二十五条 对列入非物质文化遗产代表性项目名录的项目，文化主管部门可以认定保护单位和代表性传承人。</w:t>
            </w:r>
          </w:p>
          <w:p>
            <w:pPr>
              <w:spacing w:line="360" w:lineRule="exact"/>
              <w:rPr>
                <w:rFonts w:eastAsia="仿宋" w:hint="eastAsia"/>
                <w:color w:val="auto"/>
                <w:sz w:val="24"/>
                <w:szCs w:val="24"/>
              </w:rPr>
            </w:pPr>
            <w:r>
              <w:rPr>
                <w:rFonts w:eastAsia="仿宋"/>
                <w:color w:val="auto"/>
                <w:sz w:val="24"/>
                <w:szCs w:val="24"/>
              </w:rPr>
              <w:t>认定保护单位和代表性传承人，应当经五名以上专家评议、专家评审委员会审议并公示。公示有异议的，按照本条例第二十条第二款的规定处理。</w:t>
            </w:r>
          </w:p>
          <w:p>
            <w:pPr>
              <w:spacing w:line="360" w:lineRule="exact"/>
              <w:rPr>
                <w:rFonts w:eastAsia="仿宋" w:hint="eastAsia"/>
                <w:color w:val="auto"/>
                <w:sz w:val="24"/>
                <w:szCs w:val="24"/>
              </w:rPr>
            </w:pPr>
            <w:r>
              <w:rPr>
                <w:rFonts w:eastAsia="仿宋"/>
                <w:color w:val="auto"/>
                <w:sz w:val="24"/>
                <w:szCs w:val="24"/>
              </w:rPr>
              <w:t>第二十六条 非物质文化遗产代表性项目的保护单位应当具备下列条件:</w:t>
            </w:r>
          </w:p>
          <w:p>
            <w:pPr>
              <w:spacing w:line="360" w:lineRule="exact"/>
              <w:rPr>
                <w:rFonts w:eastAsia="仿宋" w:hint="eastAsia"/>
                <w:color w:val="auto"/>
                <w:sz w:val="24"/>
                <w:szCs w:val="24"/>
              </w:rPr>
            </w:pPr>
            <w:r>
              <w:rPr>
                <w:rFonts w:eastAsia="仿宋"/>
                <w:color w:val="auto"/>
                <w:sz w:val="24"/>
                <w:szCs w:val="24"/>
              </w:rPr>
              <w:t>(一)具有该项目的代表性传承人;</w:t>
            </w:r>
          </w:p>
          <w:p>
            <w:pPr>
              <w:spacing w:line="360" w:lineRule="exact"/>
              <w:rPr>
                <w:rFonts w:eastAsia="仿宋" w:hint="eastAsia"/>
                <w:color w:val="auto"/>
                <w:sz w:val="24"/>
                <w:szCs w:val="24"/>
              </w:rPr>
            </w:pPr>
            <w:r>
              <w:rPr>
                <w:rFonts w:eastAsia="仿宋"/>
                <w:color w:val="auto"/>
                <w:sz w:val="24"/>
                <w:szCs w:val="24"/>
              </w:rPr>
              <w:t>(二)掌握相对完整的资料;</w:t>
            </w:r>
          </w:p>
          <w:p>
            <w:pPr>
              <w:spacing w:line="360" w:lineRule="exact"/>
              <w:rPr>
                <w:rFonts w:eastAsia="仿宋" w:hint="eastAsia"/>
                <w:color w:val="auto"/>
                <w:sz w:val="24"/>
                <w:szCs w:val="24"/>
              </w:rPr>
            </w:pPr>
            <w:r>
              <w:rPr>
                <w:rFonts w:eastAsia="仿宋"/>
                <w:color w:val="auto"/>
                <w:sz w:val="24"/>
                <w:szCs w:val="24"/>
              </w:rPr>
              <w:t>(三)具备实施项目保护计划的能力和开展传承、展示活动的场所及条件。</w:t>
            </w:r>
          </w:p>
          <w:p>
            <w:pPr>
              <w:spacing w:line="360" w:lineRule="exact"/>
              <w:rPr>
                <w:rFonts w:eastAsia="仿宋" w:hint="eastAsia"/>
                <w:color w:val="auto"/>
                <w:sz w:val="24"/>
                <w:szCs w:val="24"/>
              </w:rPr>
            </w:pPr>
            <w:r>
              <w:rPr>
                <w:rFonts w:eastAsia="仿宋"/>
                <w:color w:val="auto"/>
                <w:sz w:val="24"/>
                <w:szCs w:val="24"/>
              </w:rPr>
              <w:t>第三十条 非物质文化遗产代表性项目的代表性传承人享有下列权利:</w:t>
            </w:r>
          </w:p>
          <w:p>
            <w:pPr>
              <w:spacing w:line="360" w:lineRule="exact"/>
              <w:rPr>
                <w:rFonts w:eastAsia="仿宋" w:hint="eastAsia"/>
                <w:color w:val="auto"/>
                <w:sz w:val="24"/>
                <w:szCs w:val="24"/>
              </w:rPr>
            </w:pPr>
            <w:r>
              <w:rPr>
                <w:rFonts w:eastAsia="仿宋"/>
                <w:color w:val="auto"/>
                <w:sz w:val="24"/>
                <w:szCs w:val="24"/>
              </w:rPr>
              <w:t>(一)开展知识和技艺传授、艺术创作与生产、展示、表演、学术研究等活动;</w:t>
            </w:r>
          </w:p>
          <w:p>
            <w:pPr>
              <w:spacing w:line="360" w:lineRule="exact"/>
              <w:rPr>
                <w:rFonts w:eastAsia="仿宋" w:hint="eastAsia"/>
                <w:color w:val="auto"/>
                <w:sz w:val="24"/>
                <w:szCs w:val="24"/>
              </w:rPr>
            </w:pPr>
            <w:r>
              <w:rPr>
                <w:rFonts w:eastAsia="仿宋"/>
                <w:color w:val="auto"/>
                <w:sz w:val="24"/>
                <w:szCs w:val="24"/>
              </w:rPr>
              <w:t>(二)依法向他人提供其掌握的知识和技艺以及有关的原始资料、实物、建(构)筑物、场所等;</w:t>
            </w:r>
          </w:p>
          <w:p>
            <w:pPr>
              <w:spacing w:line="360" w:lineRule="exact"/>
              <w:rPr>
                <w:rFonts w:eastAsia="仿宋" w:hint="eastAsia"/>
                <w:color w:val="auto"/>
                <w:sz w:val="24"/>
                <w:szCs w:val="24"/>
              </w:rPr>
            </w:pPr>
            <w:r>
              <w:rPr>
                <w:rFonts w:eastAsia="仿宋"/>
                <w:color w:val="auto"/>
                <w:sz w:val="24"/>
                <w:szCs w:val="24"/>
              </w:rPr>
              <w:t>(三)依法向他人提供产品和服务;</w:t>
            </w:r>
          </w:p>
          <w:p>
            <w:pPr>
              <w:spacing w:line="360" w:lineRule="exact"/>
              <w:rPr>
                <w:rFonts w:eastAsia="仿宋" w:hint="eastAsia"/>
                <w:color w:val="auto"/>
                <w:sz w:val="24"/>
                <w:szCs w:val="24"/>
              </w:rPr>
            </w:pPr>
            <w:r>
              <w:rPr>
                <w:rFonts w:eastAsia="仿宋"/>
                <w:color w:val="auto"/>
                <w:sz w:val="24"/>
                <w:szCs w:val="24"/>
              </w:rPr>
              <w:t>(四)取得传承、传播工作或者其他活动相应的报酬;</w:t>
            </w:r>
          </w:p>
          <w:p>
            <w:pPr>
              <w:spacing w:line="360" w:lineRule="exact"/>
              <w:rPr>
                <w:rFonts w:eastAsia="仿宋" w:hint="eastAsia"/>
                <w:color w:val="auto"/>
                <w:sz w:val="24"/>
                <w:szCs w:val="24"/>
              </w:rPr>
            </w:pPr>
            <w:r>
              <w:rPr>
                <w:rFonts w:eastAsia="仿宋"/>
                <w:color w:val="auto"/>
                <w:sz w:val="24"/>
                <w:szCs w:val="24"/>
              </w:rPr>
              <w:t>(五)开展传承有经济困难的，可以向县级以上地方人民政府及其文化主管部门申请资助;</w:t>
            </w:r>
          </w:p>
          <w:p>
            <w:pPr>
              <w:spacing w:line="360" w:lineRule="exact"/>
              <w:rPr>
                <w:rFonts w:eastAsia="仿宋"/>
                <w:color w:val="auto"/>
                <w:sz w:val="24"/>
                <w:szCs w:val="24"/>
              </w:rPr>
            </w:pPr>
            <w:r>
              <w:rPr>
                <w:rFonts w:eastAsia="仿宋"/>
                <w:color w:val="auto"/>
                <w:sz w:val="24"/>
                <w:szCs w:val="24"/>
              </w:rPr>
              <w:t>(六)其他与非物质文化遗产保护相关的权利。</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第十七条 文化主管部门应当向非物质文化遗产代表性传承人发放年度补助经费。</w:t>
            </w:r>
          </w:p>
          <w:p>
            <w:pPr>
              <w:spacing w:line="360" w:lineRule="exact"/>
              <w:rPr>
                <w:rFonts w:eastAsia="仿宋"/>
                <w:color w:val="auto"/>
                <w:sz w:val="24"/>
                <w:szCs w:val="24"/>
              </w:rPr>
            </w:pPr>
            <w:r>
              <w:rPr>
                <w:rFonts w:eastAsia="仿宋"/>
                <w:color w:val="auto"/>
                <w:sz w:val="24"/>
                <w:szCs w:val="24"/>
              </w:rPr>
              <w:t>市级、区级非物质文化遗产代表性传承人年度补助标准由市、区文化主管部门分别制定。</w:t>
            </w:r>
          </w:p>
        </w:tc>
      </w:tr>
      <w:tr>
        <w:trPr>
          <w:trHeight w:val="409"/>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color w:val="auto"/>
                <w:sz w:val="24"/>
                <w:szCs w:val="24"/>
                <w:shd w:val="clear" w:color="auto" w:fill="FFFFFF"/>
              </w:rPr>
            </w:pPr>
            <w:r>
              <w:rPr>
                <w:rFonts w:eastAsia="黑体"/>
                <w:color w:val="auto"/>
                <w:sz w:val="24"/>
                <w:szCs w:val="24"/>
                <w:shd w:val="clear" w:color="auto" w:fill="FFFFFF"/>
              </w:rPr>
              <w:t>第十八条</w:t>
            </w:r>
            <w:r>
              <w:rPr>
                <w:rFonts w:eastAsia="仿宋"/>
                <w:color w:val="auto"/>
                <w:sz w:val="24"/>
                <w:szCs w:val="24"/>
                <w:shd w:val="clear" w:color="auto" w:fill="FFFFFF"/>
              </w:rPr>
              <w:t xml:space="preserve">  非物质文化遗产代表性传承人具有下列情形之一的，文化和旅游部门取消其代表性传承人资格：</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（一）本人申请不再担任代表性传承人的；</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（二）因客观原因丧失传承能力的；</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（三）无正当理由拒不履行传承义务的；</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（四）被追究刑事责任的；</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（五）依照本办法第十九条的规定，经评估不合格，由文化和旅游部门责令限期整改，无正当理由拒不整改或者整改不合格的。</w:t>
            </w:r>
          </w:p>
          <w:p>
            <w:pPr>
              <w:spacing w:line="360" w:lineRule="exact"/>
              <w:rPr>
                <w:rFonts w:eastAsia="仿宋"/>
                <w:color w:val="auto"/>
                <w:sz w:val="24"/>
                <w:szCs w:val="24"/>
              </w:rPr>
            </w:pPr>
            <w:r>
              <w:rPr>
                <w:rFonts w:eastAsia="仿宋"/>
                <w:color w:val="auto"/>
                <w:sz w:val="24"/>
                <w:szCs w:val="24"/>
                <w:shd w:val="clear" w:color="auto" w:fill="FFFFFF"/>
              </w:rPr>
              <w:t>非物质文化遗产代表性传承人符合前款第（一）（二）项规定被取消代表性传承人资格，但在非物质文化遗产保护工作中作出过突出贡献的，文化和旅游主管部门可以授予其荣誉传承人称号。</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color w:val="auto"/>
                <w:sz w:val="24"/>
                <w:szCs w:val="24"/>
              </w:rPr>
              <w:t>《中华人民共和国非物质文化遗产法》</w:t>
            </w:r>
          </w:p>
          <w:p>
            <w:pPr>
              <w:spacing w:line="360" w:lineRule="exact"/>
              <w:rPr>
                <w:rFonts w:eastAsia="仿宋" w:hint="eastAsia"/>
                <w:color w:val="auto"/>
                <w:sz w:val="24"/>
                <w:szCs w:val="24"/>
              </w:rPr>
            </w:pPr>
            <w:r>
              <w:rPr>
                <w:rFonts w:eastAsia="仿宋" w:hint="eastAsia"/>
                <w:color w:val="auto"/>
                <w:sz w:val="24"/>
                <w:szCs w:val="24"/>
              </w:rPr>
              <w:t>第三十一条 非物质文化遗产代表性项目的代表性传承人应当履行下列义务：</w:t>
            </w:r>
          </w:p>
          <w:p>
            <w:pPr>
              <w:spacing w:line="360" w:lineRule="exact"/>
              <w:rPr>
                <w:rFonts w:eastAsia="仿宋" w:hint="eastAsia"/>
                <w:color w:val="auto"/>
                <w:sz w:val="24"/>
                <w:szCs w:val="24"/>
              </w:rPr>
            </w:pPr>
            <w:r>
              <w:rPr>
                <w:rFonts w:eastAsia="仿宋" w:hint="eastAsia"/>
                <w:color w:val="auto"/>
                <w:sz w:val="24"/>
                <w:szCs w:val="24"/>
              </w:rPr>
              <w:t>(一)开展传承活动，培养后继人才;</w:t>
            </w:r>
          </w:p>
          <w:p>
            <w:pPr>
              <w:spacing w:line="360" w:lineRule="exact"/>
              <w:rPr>
                <w:rFonts w:eastAsia="仿宋" w:hint="eastAsia"/>
                <w:color w:val="auto"/>
                <w:sz w:val="24"/>
                <w:szCs w:val="24"/>
              </w:rPr>
            </w:pPr>
            <w:r>
              <w:rPr>
                <w:rFonts w:eastAsia="仿宋" w:hint="eastAsia"/>
                <w:color w:val="auto"/>
                <w:sz w:val="24"/>
                <w:szCs w:val="24"/>
              </w:rPr>
              <w:t>(二)妥善保存相关的实物、资料;</w:t>
            </w:r>
          </w:p>
          <w:p>
            <w:pPr>
              <w:spacing w:line="360" w:lineRule="exact"/>
              <w:rPr>
                <w:rFonts w:eastAsia="仿宋" w:hint="eastAsia"/>
                <w:color w:val="auto"/>
                <w:sz w:val="24"/>
                <w:szCs w:val="24"/>
              </w:rPr>
            </w:pPr>
            <w:r>
              <w:rPr>
                <w:rFonts w:eastAsia="仿宋" w:hint="eastAsia"/>
                <w:color w:val="auto"/>
                <w:sz w:val="24"/>
                <w:szCs w:val="24"/>
              </w:rPr>
              <w:t>(三)配合文化主管部门和其他有关部门进行非物质文化遗产调查;</w:t>
            </w:r>
          </w:p>
          <w:p>
            <w:pPr>
              <w:spacing w:line="360" w:lineRule="exact"/>
              <w:rPr>
                <w:rFonts w:eastAsia="仿宋" w:hint="eastAsia"/>
                <w:color w:val="auto"/>
                <w:sz w:val="24"/>
                <w:szCs w:val="24"/>
              </w:rPr>
            </w:pPr>
            <w:r>
              <w:rPr>
                <w:rFonts w:eastAsia="仿宋" w:hint="eastAsia"/>
                <w:color w:val="auto"/>
                <w:sz w:val="24"/>
                <w:szCs w:val="24"/>
              </w:rPr>
              <w:t>(四)参与非物质文化遗产公益性宣传。</w:t>
            </w:r>
          </w:p>
          <w:p>
            <w:pPr>
              <w:spacing w:line="360" w:lineRule="exact"/>
              <w:rPr>
                <w:rFonts w:eastAsia="仿宋" w:hint="eastAsia"/>
                <w:color w:val="auto"/>
                <w:sz w:val="24"/>
                <w:szCs w:val="24"/>
              </w:rPr>
            </w:pPr>
            <w:r>
              <w:rPr>
                <w:rFonts w:eastAsia="仿宋" w:hint="eastAsia"/>
                <w:color w:val="auto"/>
                <w:sz w:val="24"/>
                <w:szCs w:val="24"/>
              </w:rPr>
              <w:t>非物质文化遗产代表性项目的代表性传承人无正当理由不履行前款规定义务的，文化主管部门可以取消其代表性传承人资格，重新认定该项目的代表性传承人;丧失传承能力的，文化主管部门可以重新认定该项目的代表性传承人。</w:t>
            </w:r>
          </w:p>
          <w:p>
            <w:pPr>
              <w:spacing w:line="360" w:lineRule="exact"/>
              <w:rPr>
                <w:rFonts w:eastAsia="仿宋" w:hint="eastAsia"/>
                <w:color w:val="auto"/>
                <w:sz w:val="24"/>
                <w:szCs w:val="24"/>
              </w:rPr>
            </w:pPr>
            <w:r>
              <w:rPr>
                <w:rFonts w:eastAsia="仿宋"/>
                <w:color w:val="auto"/>
                <w:sz w:val="24"/>
                <w:szCs w:val="24"/>
              </w:rPr>
              <w:t>《江苏省非物质文化遗产保护条例》第三十二条 文化主管部门应当建立非物质文化遗产代表性项目的代表性传承人档案，每二年对代表性传承人进行一次评估。</w:t>
            </w:r>
          </w:p>
          <w:p>
            <w:pPr>
              <w:spacing w:line="360" w:lineRule="exact"/>
              <w:rPr>
                <w:rFonts w:eastAsia="仿宋" w:hint="eastAsia"/>
                <w:color w:val="auto"/>
                <w:sz w:val="24"/>
                <w:szCs w:val="24"/>
              </w:rPr>
            </w:pPr>
            <w:r>
              <w:rPr>
                <w:rFonts w:eastAsia="仿宋"/>
                <w:color w:val="auto"/>
                <w:sz w:val="24"/>
                <w:szCs w:val="24"/>
              </w:rPr>
              <w:t>代表性传承人死亡的，文化主管部门可以按照本条例规定的条件和程序重新认定该项目的代表性传承人;代表性传承人丧失传承能力的，文化主管部门可以授予其荣誉传承人称号，重新认定该项目的代表性传承人;代表性传承人无正当理由不履行传承义务，或者因其他原因无法履行传承义务的，文化主管部门可以取消其代表性传承人资格，重新认定该项目的代表性传承人。</w:t>
            </w:r>
          </w:p>
          <w:p>
            <w:pPr>
              <w:spacing w:line="360" w:lineRule="exact"/>
              <w:rPr>
                <w:rFonts w:eastAsia="仿宋"/>
                <w:color w:val="auto"/>
                <w:sz w:val="24"/>
                <w:szCs w:val="24"/>
              </w:rPr>
            </w:pPr>
            <w:r>
              <w:rPr>
                <w:rFonts w:eastAsia="仿宋" w:hint="eastAsia"/>
                <w:color w:val="auto"/>
                <w:sz w:val="24"/>
                <w:szCs w:val="24"/>
              </w:rPr>
              <w:t>第三十三条</w:t>
            </w:r>
            <w:r>
              <w:rPr>
                <w:rFonts w:eastAsia="仿宋"/>
                <w:color w:val="auto"/>
                <w:sz w:val="24"/>
                <w:szCs w:val="24"/>
              </w:rPr>
              <w:t xml:space="preserve"> </w:t>
            </w:r>
            <w:r>
              <w:rPr>
                <w:rFonts w:eastAsia="仿宋" w:hint="eastAsia"/>
                <w:color w:val="auto"/>
                <w:sz w:val="24"/>
                <w:szCs w:val="24"/>
              </w:rPr>
              <w:t>对做出重要贡献的非物质文化遗产代表性项目的保护单位和代表性传承人，由</w:t>
            </w:r>
            <w:r>
              <w:rPr>
                <w:rFonts w:eastAsia="仿宋"/>
                <w:color w:val="auto"/>
                <w:sz w:val="24"/>
                <w:szCs w:val="24"/>
              </w:rPr>
              <w:t>文化</w:t>
            </w:r>
            <w:r>
              <w:rPr>
                <w:rFonts w:eastAsia="仿宋" w:hint="eastAsia"/>
                <w:color w:val="auto"/>
                <w:sz w:val="24"/>
                <w:szCs w:val="24"/>
              </w:rPr>
              <w:t>主管部门报本级人民政府核准，授予优秀保护单位和杰出传承人称号，并给予奖励、津贴。</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第十八条 非物质文化遗产代表性传承人具有下列情形之一的，文化主管部门取消其代表性传承人资格：</w:t>
            </w:r>
          </w:p>
          <w:p>
            <w:pPr>
              <w:spacing w:line="360" w:lineRule="exact"/>
              <w:rPr>
                <w:rFonts w:eastAsia="仿宋" w:hint="eastAsia"/>
                <w:color w:val="auto"/>
                <w:sz w:val="24"/>
                <w:szCs w:val="24"/>
              </w:rPr>
            </w:pPr>
            <w:r>
              <w:rPr>
                <w:rFonts w:eastAsia="仿宋"/>
                <w:color w:val="auto"/>
                <w:sz w:val="24"/>
                <w:szCs w:val="24"/>
              </w:rPr>
              <w:t>（一）本人申请不再担任代表性传承人的；</w:t>
            </w:r>
          </w:p>
          <w:p>
            <w:pPr>
              <w:spacing w:line="360" w:lineRule="exact"/>
              <w:rPr>
                <w:rFonts w:eastAsia="仿宋" w:hint="eastAsia"/>
                <w:color w:val="auto"/>
                <w:sz w:val="24"/>
                <w:szCs w:val="24"/>
              </w:rPr>
            </w:pPr>
            <w:r>
              <w:rPr>
                <w:rFonts w:eastAsia="仿宋"/>
                <w:color w:val="auto"/>
                <w:sz w:val="24"/>
                <w:szCs w:val="24"/>
              </w:rPr>
              <w:t>（二）因客观原因丧失传承能力的；</w:t>
            </w:r>
          </w:p>
          <w:p>
            <w:pPr>
              <w:spacing w:line="360" w:lineRule="exact"/>
              <w:rPr>
                <w:rFonts w:eastAsia="仿宋" w:hint="eastAsia"/>
                <w:color w:val="auto"/>
                <w:sz w:val="24"/>
                <w:szCs w:val="24"/>
              </w:rPr>
            </w:pPr>
            <w:r>
              <w:rPr>
                <w:rFonts w:eastAsia="仿宋"/>
                <w:color w:val="auto"/>
                <w:sz w:val="24"/>
                <w:szCs w:val="24"/>
              </w:rPr>
              <w:t>（三）无正当理由拒不履行传承义务的；</w:t>
            </w:r>
          </w:p>
          <w:p>
            <w:pPr>
              <w:spacing w:line="360" w:lineRule="exact"/>
              <w:rPr>
                <w:rFonts w:eastAsia="仿宋" w:hint="eastAsia"/>
                <w:color w:val="auto"/>
                <w:sz w:val="24"/>
                <w:szCs w:val="24"/>
              </w:rPr>
            </w:pPr>
            <w:r>
              <w:rPr>
                <w:rFonts w:eastAsia="仿宋"/>
                <w:color w:val="auto"/>
                <w:sz w:val="24"/>
                <w:szCs w:val="24"/>
              </w:rPr>
              <w:t>（四）被追究刑事责任的；</w:t>
              <w:br/>
              <w:t>　　（五）依照本办法第十九条的规定，经评估不合格，由文化主管部门责令限期整改，无正当理由拒不整改或者整改不合格的。</w:t>
            </w:r>
          </w:p>
          <w:p>
            <w:pPr>
              <w:spacing w:line="360" w:lineRule="exact"/>
              <w:rPr>
                <w:rFonts w:eastAsia="仿宋"/>
                <w:color w:val="auto"/>
                <w:sz w:val="24"/>
                <w:szCs w:val="24"/>
              </w:rPr>
            </w:pPr>
            <w:r>
              <w:rPr>
                <w:rFonts w:eastAsia="仿宋"/>
                <w:color w:val="auto"/>
                <w:sz w:val="24"/>
                <w:szCs w:val="24"/>
              </w:rPr>
              <w:t>非物质文化遗产代表性传承人符合前款第（一）（二）项规定被取消代表性传承人资格，但在非物质文化遗产保护工作中作出过突出贡献的，文化主管部门可以授予其荣誉传承人称号。</w:t>
            </w:r>
          </w:p>
        </w:tc>
      </w:tr>
      <w:tr>
        <w:trPr>
          <w:trHeight w:val="409"/>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color w:val="auto"/>
                <w:sz w:val="24"/>
                <w:szCs w:val="24"/>
                <w:shd w:val="clear" w:color="auto" w:fill="FFFFFF"/>
              </w:rPr>
            </w:pPr>
            <w:r>
              <w:rPr>
                <w:rFonts w:eastAsia="黑体"/>
                <w:color w:val="auto"/>
                <w:sz w:val="24"/>
                <w:szCs w:val="24"/>
                <w:shd w:val="clear" w:color="auto" w:fill="FFFFFF"/>
              </w:rPr>
              <w:t>第十九条</w:t>
            </w:r>
            <w:r>
              <w:rPr>
                <w:rFonts w:eastAsia="仿宋"/>
                <w:color w:val="auto"/>
                <w:sz w:val="24"/>
                <w:szCs w:val="24"/>
                <w:shd w:val="clear" w:color="auto" w:fill="FFFFFF"/>
              </w:rPr>
              <w:t xml:space="preserve">  文化和旅游主管部门应当每两年组织专家或者委托第三方对非物质文化遗产代表性项目保护单位和代表性传承人开展评估工作。</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非物质文化遗产代表性项目保护单位经评估不合格的，由文化和旅游主管部门责令限期整改。经整改仍不合格的，文化和旅游主管部门应当更换保护单位。</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非物质文化遗产代表性传承人经评估不合格的，由文化和旅游主管部门责令限期整改，并停发下年度代表性传承人补助经费。无正当理由逾期未整改或者整改不合格的，取消其代表性传承人资格。</w:t>
            </w:r>
          </w:p>
          <w:p>
            <w:pPr>
              <w:spacing w:line="360" w:lineRule="exact"/>
              <w:rPr>
                <w:rFonts w:eastAsia="仿宋"/>
                <w:color w:val="auto"/>
                <w:sz w:val="24"/>
                <w:szCs w:val="24"/>
              </w:rPr>
            </w:pPr>
            <w:r>
              <w:rPr>
                <w:rFonts w:eastAsia="仿宋"/>
                <w:color w:val="auto"/>
                <w:sz w:val="24"/>
                <w:szCs w:val="24"/>
                <w:shd w:val="clear" w:color="auto" w:fill="FFFFFF"/>
              </w:rPr>
              <w:t>评估标准和程序由市文化和旅游主管部门另行制定。</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color w:val="auto"/>
                <w:sz w:val="24"/>
                <w:szCs w:val="24"/>
              </w:rPr>
            </w:pPr>
            <w:r>
              <w:rPr>
                <w:rFonts w:eastAsia="仿宋"/>
                <w:color w:val="auto"/>
                <w:sz w:val="24"/>
                <w:szCs w:val="24"/>
              </w:rPr>
              <w:t>《江苏省非物质文化遗产保护条例》第二十九条 非物质文化遗产代表性项目的保护单位履行下列义务:</w:t>
            </w:r>
          </w:p>
          <w:p>
            <w:pPr>
              <w:spacing w:line="360" w:lineRule="exact"/>
              <w:rPr>
                <w:rFonts w:eastAsia="仿宋"/>
                <w:color w:val="auto"/>
                <w:sz w:val="24"/>
                <w:szCs w:val="24"/>
              </w:rPr>
            </w:pPr>
            <w:r>
              <w:rPr>
                <w:rFonts w:eastAsia="仿宋"/>
                <w:color w:val="auto"/>
                <w:sz w:val="24"/>
                <w:szCs w:val="24"/>
              </w:rPr>
              <w:t>(一)制定并实施项目保护与传承计划;</w:t>
            </w:r>
          </w:p>
          <w:p>
            <w:pPr>
              <w:spacing w:line="360" w:lineRule="exact"/>
              <w:rPr>
                <w:rFonts w:eastAsia="仿宋"/>
                <w:color w:val="auto"/>
                <w:sz w:val="24"/>
                <w:szCs w:val="24"/>
              </w:rPr>
            </w:pPr>
            <w:r>
              <w:rPr>
                <w:rFonts w:eastAsia="仿宋"/>
                <w:color w:val="auto"/>
                <w:sz w:val="24"/>
                <w:szCs w:val="24"/>
              </w:rPr>
              <w:t>(二)全面收集项目的资料、实物，并登记、整理、建档;</w:t>
            </w:r>
          </w:p>
          <w:p>
            <w:pPr>
              <w:spacing w:line="360" w:lineRule="exact"/>
              <w:rPr>
                <w:rFonts w:eastAsia="仿宋"/>
                <w:color w:val="auto"/>
                <w:sz w:val="24"/>
                <w:szCs w:val="24"/>
              </w:rPr>
            </w:pPr>
            <w:r>
              <w:rPr>
                <w:rFonts w:eastAsia="仿宋"/>
                <w:color w:val="auto"/>
                <w:sz w:val="24"/>
                <w:szCs w:val="24"/>
              </w:rPr>
              <w:t>(三)推荐项目代表性传承人，并为其开展传承提供必要条件;</w:t>
            </w:r>
          </w:p>
          <w:p>
            <w:pPr>
              <w:spacing w:line="360" w:lineRule="exact"/>
              <w:rPr>
                <w:rFonts w:eastAsia="仿宋"/>
                <w:color w:val="auto"/>
                <w:sz w:val="24"/>
                <w:szCs w:val="24"/>
              </w:rPr>
            </w:pPr>
            <w:r>
              <w:rPr>
                <w:rFonts w:eastAsia="仿宋"/>
                <w:color w:val="auto"/>
                <w:sz w:val="24"/>
                <w:szCs w:val="24"/>
              </w:rPr>
              <w:t>(四)保护项目相关的资料、实物、建(构)筑物和场所等;</w:t>
            </w:r>
          </w:p>
          <w:p>
            <w:pPr>
              <w:spacing w:line="360" w:lineRule="exact"/>
              <w:rPr>
                <w:rFonts w:eastAsia="仿宋"/>
                <w:color w:val="auto"/>
                <w:sz w:val="24"/>
                <w:szCs w:val="24"/>
              </w:rPr>
            </w:pPr>
            <w:r>
              <w:rPr>
                <w:rFonts w:eastAsia="仿宋"/>
                <w:color w:val="auto"/>
                <w:sz w:val="24"/>
                <w:szCs w:val="24"/>
              </w:rPr>
              <w:t>(五)开展项目的宣传推介活动;</w:t>
            </w:r>
          </w:p>
          <w:p>
            <w:pPr>
              <w:spacing w:line="360" w:lineRule="exact"/>
              <w:rPr>
                <w:rFonts w:eastAsia="仿宋"/>
                <w:color w:val="auto"/>
                <w:sz w:val="24"/>
                <w:szCs w:val="24"/>
              </w:rPr>
            </w:pPr>
            <w:r>
              <w:rPr>
                <w:rFonts w:eastAsia="仿宋"/>
                <w:color w:val="auto"/>
                <w:sz w:val="24"/>
                <w:szCs w:val="24"/>
              </w:rPr>
              <w:t>(六)定期向文化主管部门报告项目保护及专项资金使用情况，并接受监督;</w:t>
            </w:r>
          </w:p>
          <w:p>
            <w:pPr>
              <w:spacing w:line="360" w:lineRule="exact"/>
              <w:rPr>
                <w:rFonts w:eastAsia="仿宋"/>
                <w:color w:val="auto"/>
                <w:sz w:val="24"/>
                <w:szCs w:val="24"/>
              </w:rPr>
            </w:pPr>
            <w:r>
              <w:rPr>
                <w:rFonts w:eastAsia="仿宋"/>
                <w:color w:val="auto"/>
                <w:sz w:val="24"/>
                <w:szCs w:val="24"/>
              </w:rPr>
              <w:t>(七)配合文化主管部门和其他有关部门进行非物质文化遗产调查;</w:t>
            </w:r>
          </w:p>
          <w:p>
            <w:pPr>
              <w:spacing w:line="360" w:lineRule="exact"/>
              <w:rPr>
                <w:rFonts w:eastAsia="仿宋"/>
                <w:color w:val="auto"/>
                <w:sz w:val="24"/>
                <w:szCs w:val="24"/>
              </w:rPr>
            </w:pPr>
            <w:r>
              <w:rPr>
                <w:rFonts w:eastAsia="仿宋"/>
                <w:color w:val="auto"/>
                <w:sz w:val="24"/>
                <w:szCs w:val="24"/>
              </w:rPr>
              <w:t>(八)其他与非物质文化遗产保护相关的义务。</w:t>
            </w:r>
          </w:p>
          <w:p>
            <w:pPr>
              <w:spacing w:line="360" w:lineRule="exact"/>
              <w:rPr>
                <w:rFonts w:eastAsia="仿宋"/>
                <w:color w:val="auto"/>
                <w:sz w:val="24"/>
                <w:szCs w:val="24"/>
              </w:rPr>
            </w:pPr>
            <w:r>
              <w:rPr>
                <w:rFonts w:eastAsia="仿宋"/>
                <w:color w:val="auto"/>
                <w:sz w:val="24"/>
                <w:szCs w:val="24"/>
              </w:rPr>
              <w:t>非物质文化遗产代表性项目的保护单位无正当理由不履行前款规定义务，或者因客观原因无法继续履行保护义务的，文化主管部门可以取消其保护单位资格，重新认定该项目的保护单位。第三十一条 非物质文化遗产代表性项目的代表性传承人履行下列义务:</w:t>
            </w:r>
          </w:p>
          <w:p>
            <w:pPr>
              <w:spacing w:line="360" w:lineRule="exact"/>
              <w:rPr>
                <w:rFonts w:eastAsia="仿宋"/>
                <w:color w:val="auto"/>
                <w:sz w:val="24"/>
                <w:szCs w:val="24"/>
              </w:rPr>
            </w:pPr>
            <w:r>
              <w:rPr>
                <w:rFonts w:eastAsia="仿宋"/>
                <w:color w:val="auto"/>
                <w:sz w:val="24"/>
                <w:szCs w:val="24"/>
              </w:rPr>
              <w:t>(一)妥善保存、保护所掌握的知识、技艺及有关原始资料、实物、建(构)筑物、场所等;</w:t>
            </w:r>
          </w:p>
          <w:p>
            <w:pPr>
              <w:spacing w:line="360" w:lineRule="exact"/>
              <w:rPr>
                <w:rFonts w:eastAsia="仿宋"/>
                <w:color w:val="auto"/>
                <w:sz w:val="24"/>
                <w:szCs w:val="24"/>
              </w:rPr>
            </w:pPr>
            <w:r>
              <w:rPr>
                <w:rFonts w:eastAsia="仿宋"/>
                <w:color w:val="auto"/>
                <w:sz w:val="24"/>
                <w:szCs w:val="24"/>
              </w:rPr>
              <w:t>(二)采取师承或者其他方式培养后继人才;</w:t>
            </w:r>
          </w:p>
          <w:p>
            <w:pPr>
              <w:spacing w:line="360" w:lineRule="exact"/>
              <w:rPr>
                <w:rFonts w:eastAsia="仿宋"/>
                <w:color w:val="auto"/>
                <w:sz w:val="24"/>
                <w:szCs w:val="24"/>
              </w:rPr>
            </w:pPr>
            <w:r>
              <w:rPr>
                <w:rFonts w:eastAsia="仿宋"/>
                <w:color w:val="auto"/>
                <w:sz w:val="24"/>
                <w:szCs w:val="24"/>
              </w:rPr>
              <w:t>(三)积极参与非物质文化遗产公益性宣传、展示、表演、交流、传播等活动;</w:t>
            </w:r>
          </w:p>
          <w:p>
            <w:pPr>
              <w:spacing w:line="360" w:lineRule="exact"/>
              <w:rPr>
                <w:rFonts w:eastAsia="仿宋"/>
                <w:color w:val="auto"/>
                <w:sz w:val="24"/>
                <w:szCs w:val="24"/>
              </w:rPr>
            </w:pPr>
            <w:r>
              <w:rPr>
                <w:rFonts w:eastAsia="仿宋"/>
                <w:color w:val="auto"/>
                <w:sz w:val="24"/>
                <w:szCs w:val="24"/>
              </w:rPr>
              <w:t>(四)配合文化主管部门和其他有关部门进行非物质文化遗产调查;</w:t>
            </w:r>
          </w:p>
          <w:p>
            <w:pPr>
              <w:spacing w:line="360" w:lineRule="exact"/>
              <w:rPr>
                <w:rFonts w:eastAsia="仿宋"/>
                <w:color w:val="auto"/>
                <w:sz w:val="24"/>
                <w:szCs w:val="24"/>
              </w:rPr>
            </w:pPr>
            <w:r>
              <w:rPr>
                <w:rFonts w:eastAsia="仿宋"/>
                <w:color w:val="auto"/>
                <w:sz w:val="24"/>
                <w:szCs w:val="24"/>
              </w:rPr>
              <w:t>(五)其他与非物质文化遗产保护相关的义务。</w:t>
            </w:r>
          </w:p>
          <w:p>
            <w:pPr>
              <w:spacing w:line="360" w:lineRule="exact"/>
              <w:rPr>
                <w:rFonts w:eastAsia="仿宋"/>
                <w:color w:val="auto"/>
                <w:sz w:val="24"/>
                <w:szCs w:val="24"/>
              </w:rPr>
            </w:pPr>
            <w:r>
              <w:rPr>
                <w:rFonts w:eastAsia="仿宋"/>
                <w:color w:val="auto"/>
                <w:sz w:val="24"/>
                <w:szCs w:val="24"/>
              </w:rPr>
              <w:t>第三十二条 文化主管部门应当建立非物质文化遗产代表性项目的代表性传承人档案，每二年对代表性传承人进行一次评估。</w:t>
            </w:r>
          </w:p>
          <w:p>
            <w:pPr>
              <w:spacing w:line="360" w:lineRule="exact"/>
              <w:rPr>
                <w:rFonts w:eastAsia="仿宋"/>
                <w:color w:val="auto"/>
                <w:sz w:val="24"/>
                <w:szCs w:val="24"/>
              </w:rPr>
            </w:pPr>
            <w:r>
              <w:rPr>
                <w:rFonts w:eastAsia="仿宋"/>
                <w:color w:val="auto"/>
                <w:sz w:val="24"/>
                <w:szCs w:val="24"/>
              </w:rPr>
              <w:t>代表性传承人死亡的，文化主管部门可以按照本条例规定的条件和程序重新认定该项目的代表性传承人;代表性传承人丧失传承能力的，文化主管部门可以授予其荣誉传承人称号，重新认定该项目的代表性传承人;代表性传承人无正当理由不履行传承义务，或者因其他原因无法履行传承义务的，文化主管部门可以取消其代表性传承人资格，重新认定该项目的代表性传承人。</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第十九条 文化主管部门应当每两年组织专家或者委托第三方对非物质文化遗产代表性项目保护单位和代表性传承人开展评估工作。</w:t>
            </w:r>
          </w:p>
          <w:p>
            <w:pPr>
              <w:spacing w:line="360" w:lineRule="exact"/>
              <w:rPr>
                <w:rFonts w:eastAsia="仿宋" w:hint="eastAsia"/>
                <w:color w:val="auto"/>
                <w:sz w:val="24"/>
                <w:szCs w:val="24"/>
              </w:rPr>
            </w:pPr>
            <w:r>
              <w:rPr>
                <w:rFonts w:eastAsia="仿宋"/>
                <w:color w:val="auto"/>
                <w:sz w:val="24"/>
                <w:szCs w:val="24"/>
              </w:rPr>
              <w:t>非物质文化遗产代表性项目保护单位经评估不合格的，由文化主管部门责令限期整改。经整改仍不合格的，文化主管部门应当更换保护单位。</w:t>
            </w:r>
          </w:p>
          <w:p>
            <w:pPr>
              <w:spacing w:line="360" w:lineRule="exact"/>
              <w:rPr>
                <w:rFonts w:eastAsia="仿宋" w:hint="eastAsia"/>
                <w:color w:val="auto"/>
                <w:sz w:val="24"/>
                <w:szCs w:val="24"/>
              </w:rPr>
            </w:pPr>
            <w:r>
              <w:rPr>
                <w:rFonts w:eastAsia="仿宋"/>
                <w:color w:val="auto"/>
                <w:sz w:val="24"/>
                <w:szCs w:val="24"/>
              </w:rPr>
              <w:t>非物质文化遗产代表性传承人经评估不合格的，由文化主管部门责令限期整改，并停发下年度代表性传承人补助经费。无正当理由逾期未整改或者整改不合格的，取消其代表性传承人资格。</w:t>
            </w:r>
          </w:p>
          <w:p>
            <w:pPr>
              <w:spacing w:line="360" w:lineRule="exact"/>
              <w:rPr>
                <w:rFonts w:eastAsia="仿宋"/>
                <w:color w:val="auto"/>
                <w:sz w:val="24"/>
                <w:szCs w:val="24"/>
              </w:rPr>
            </w:pPr>
            <w:r>
              <w:rPr>
                <w:rFonts w:eastAsia="仿宋"/>
                <w:color w:val="auto"/>
                <w:sz w:val="24"/>
                <w:szCs w:val="24"/>
              </w:rPr>
              <w:t>评估标准和程序由市文化主管部门另行制定。</w:t>
            </w:r>
          </w:p>
        </w:tc>
      </w:tr>
      <w:tr>
        <w:trPr>
          <w:trHeight w:val="834"/>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color w:val="auto"/>
                <w:sz w:val="24"/>
                <w:szCs w:val="24"/>
                <w:shd w:val="clear" w:color="auto" w:fill="FFFFFF"/>
              </w:rPr>
            </w:pPr>
            <w:r>
              <w:rPr>
                <w:rFonts w:eastAsia="黑体"/>
                <w:color w:val="auto"/>
                <w:sz w:val="24"/>
                <w:szCs w:val="24"/>
                <w:shd w:val="clear" w:color="auto" w:fill="FFFFFF"/>
              </w:rPr>
              <w:t>第二十条</w:t>
            </w:r>
            <w:r>
              <w:rPr>
                <w:rFonts w:eastAsia="仿宋"/>
                <w:color w:val="auto"/>
                <w:sz w:val="24"/>
                <w:szCs w:val="24"/>
                <w:shd w:val="clear" w:color="auto" w:fill="FFFFFF"/>
              </w:rPr>
              <w:t xml:space="preserve">  市、县（区）人民政府设置非物质文化遗产综合展示场馆。</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乡镇人民政府和街道办事处应当逐步设置非物质文化遗产传习场所。</w:t>
            </w:r>
          </w:p>
          <w:p>
            <w:pPr>
              <w:spacing w:line="360" w:lineRule="exact"/>
              <w:rPr>
                <w:rFonts w:eastAsia="仿宋"/>
                <w:color w:val="auto"/>
                <w:sz w:val="24"/>
                <w:szCs w:val="24"/>
              </w:rPr>
            </w:pPr>
            <w:r>
              <w:rPr>
                <w:rFonts w:eastAsia="仿宋"/>
                <w:color w:val="auto"/>
                <w:sz w:val="24"/>
                <w:szCs w:val="24"/>
                <w:shd w:val="clear" w:color="auto" w:fill="FFFFFF"/>
              </w:rPr>
              <w:t>农村村民和城市居民自治组织应该鼓励和支持代表性项目保护单位、代表性传承人建设展示、传习场所。</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color w:val="auto"/>
                <w:sz w:val="24"/>
                <w:szCs w:val="24"/>
              </w:rPr>
              <w:t>《中华人民共和国非物质文化遗产法》</w:t>
            </w:r>
          </w:p>
          <w:p>
            <w:pPr>
              <w:spacing w:line="360" w:lineRule="exact"/>
              <w:rPr>
                <w:rFonts w:eastAsia="仿宋" w:hint="eastAsia"/>
                <w:color w:val="auto"/>
                <w:sz w:val="24"/>
                <w:szCs w:val="24"/>
              </w:rPr>
            </w:pPr>
            <w:r>
              <w:rPr>
                <w:rFonts w:eastAsia="仿宋" w:hint="eastAsia"/>
                <w:color w:val="auto"/>
                <w:sz w:val="24"/>
                <w:szCs w:val="24"/>
              </w:rPr>
              <w:t>第三十四条 学校应当按照国务院教育主管部门的规定，开展相关的非物质文化遗产教育。</w:t>
            </w:r>
          </w:p>
          <w:p>
            <w:pPr>
              <w:spacing w:line="360" w:lineRule="exact"/>
              <w:rPr>
                <w:rFonts w:eastAsia="仿宋" w:hint="eastAsia"/>
                <w:color w:val="auto"/>
                <w:sz w:val="24"/>
                <w:szCs w:val="24"/>
              </w:rPr>
            </w:pPr>
            <w:r>
              <w:rPr>
                <w:rFonts w:eastAsia="仿宋" w:hint="eastAsia"/>
                <w:color w:val="auto"/>
                <w:sz w:val="24"/>
                <w:szCs w:val="24"/>
              </w:rPr>
              <w:t>新闻媒体应当开展非物质文化遗产代表性项目的宣传，普及非物质文化遗产知识。</w:t>
            </w:r>
          </w:p>
          <w:p>
            <w:pPr>
              <w:spacing w:line="360" w:lineRule="exact"/>
              <w:rPr>
                <w:rFonts w:eastAsia="仿宋" w:hint="eastAsia"/>
                <w:color w:val="auto"/>
                <w:sz w:val="24"/>
                <w:szCs w:val="24"/>
              </w:rPr>
            </w:pPr>
            <w:r>
              <w:rPr>
                <w:rFonts w:eastAsia="仿宋" w:hint="eastAsia"/>
                <w:color w:val="auto"/>
                <w:sz w:val="24"/>
                <w:szCs w:val="24"/>
              </w:rPr>
              <w:t>第三十五条 图书馆、文化馆、博物馆、科技馆等公共文化机构和非物质文化遗产学术研究机构、保护机构以及利用财政性资金举办的文艺表演团体、演出场所经营单位等，应当根据各自业务范围，开展非物质文化遗产的整理、研究、学术交流和非物质文化遗产代表性项目的宣传、展示。</w:t>
            </w:r>
          </w:p>
          <w:p>
            <w:pPr>
              <w:spacing w:line="360" w:lineRule="exact"/>
              <w:rPr>
                <w:rFonts w:eastAsia="仿宋" w:hint="eastAsia"/>
                <w:color w:val="auto"/>
                <w:sz w:val="24"/>
                <w:szCs w:val="24"/>
              </w:rPr>
            </w:pPr>
            <w:r>
              <w:rPr>
                <w:rFonts w:eastAsia="仿宋" w:hint="eastAsia"/>
                <w:color w:val="auto"/>
                <w:sz w:val="24"/>
                <w:szCs w:val="24"/>
              </w:rPr>
              <w:t>第三十六条 国家鼓励和支持公民、法人和其他组织依法设立非物质文化遗产展示场所和传承场所，展示和传承非物质文化遗产代表性项目。</w:t>
            </w:r>
          </w:p>
          <w:p>
            <w:pPr>
              <w:spacing w:line="360" w:lineRule="exact"/>
              <w:rPr>
                <w:rFonts w:eastAsia="仿宋" w:hint="eastAsia"/>
                <w:color w:val="auto"/>
                <w:sz w:val="24"/>
                <w:szCs w:val="24"/>
              </w:rPr>
            </w:pPr>
            <w:r>
              <w:rPr>
                <w:rFonts w:eastAsia="仿宋" w:hint="eastAsia"/>
                <w:color w:val="auto"/>
                <w:sz w:val="24"/>
                <w:szCs w:val="24"/>
              </w:rPr>
              <w:t>第三十七条 国家鼓励和支持发挥非物质文化遗产资源的特殊优势，在有效保护的基础上，合理利用非物质文化遗产代表性项目开发具有地方、民族特色和市场潜力的文化产品和文化服务。</w:t>
            </w:r>
          </w:p>
          <w:p>
            <w:pPr>
              <w:spacing w:line="360" w:lineRule="exact"/>
              <w:rPr>
                <w:rFonts w:eastAsia="仿宋" w:hint="eastAsia"/>
                <w:color w:val="auto"/>
                <w:sz w:val="24"/>
                <w:szCs w:val="24"/>
              </w:rPr>
            </w:pPr>
            <w:r>
              <w:rPr>
                <w:rFonts w:eastAsia="仿宋" w:hint="eastAsia"/>
                <w:color w:val="auto"/>
                <w:sz w:val="24"/>
                <w:szCs w:val="24"/>
              </w:rPr>
              <w:t>开发利用非物质文化遗产代表性项目的，应当支持代表性传承人开展传承活动，保护属于该项目组成部分的实物和场所。</w:t>
            </w:r>
          </w:p>
          <w:p>
            <w:pPr>
              <w:spacing w:line="360" w:lineRule="exact"/>
              <w:rPr>
                <w:rFonts w:eastAsia="仿宋" w:hint="eastAsia"/>
                <w:color w:val="auto"/>
                <w:sz w:val="24"/>
                <w:szCs w:val="24"/>
              </w:rPr>
            </w:pPr>
            <w:r>
              <w:rPr>
                <w:rFonts w:eastAsia="仿宋" w:hint="eastAsia"/>
                <w:color w:val="auto"/>
                <w:sz w:val="24"/>
                <w:szCs w:val="24"/>
              </w:rPr>
              <w:t>县级以上地方人民政府应当对合理利用非物质文化遗产代表性项目的单位予以扶持。单位合理利用非物质文化遗产代表性项目的，依法享受国家规定的税收优惠。</w:t>
            </w:r>
          </w:p>
          <w:p>
            <w:pPr>
              <w:spacing w:line="360" w:lineRule="exact"/>
              <w:rPr>
                <w:rFonts w:eastAsia="仿宋" w:hint="eastAsia"/>
                <w:color w:val="auto"/>
                <w:sz w:val="24"/>
                <w:szCs w:val="24"/>
              </w:rPr>
            </w:pPr>
            <w:r>
              <w:rPr>
                <w:rFonts w:eastAsia="仿宋"/>
                <w:color w:val="auto"/>
                <w:sz w:val="24"/>
                <w:szCs w:val="24"/>
              </w:rPr>
              <w:t>《江苏省非物质文化遗产保护条例》第三十六条 县级以上地方人民政府应当根据需要，建立非物质文化遗产专题的公共文化设施，或者在公共文化机构内设立专门展室，用于非物质文化遗产代表性项目的展示、传承、收藏和研究。</w:t>
            </w:r>
          </w:p>
          <w:p>
            <w:pPr>
              <w:spacing w:line="360" w:lineRule="exact"/>
              <w:rPr>
                <w:rFonts w:eastAsia="仿宋" w:hint="eastAsia"/>
                <w:color w:val="auto"/>
                <w:sz w:val="24"/>
                <w:szCs w:val="24"/>
              </w:rPr>
            </w:pPr>
            <w:r>
              <w:rPr>
                <w:rFonts w:eastAsia="仿宋"/>
                <w:color w:val="auto"/>
                <w:sz w:val="24"/>
                <w:szCs w:val="24"/>
              </w:rPr>
              <w:t>非物质文化遗产学术研究机构、保护工作机构，以及图书馆、文化馆、群众艺术馆、文化艺术中心、文化站、博物馆、档案馆、科技馆等应当有计划地传播非物质文化遗产代表性项目。</w:t>
            </w:r>
          </w:p>
          <w:p>
            <w:pPr>
              <w:spacing w:line="360" w:lineRule="exact"/>
              <w:rPr>
                <w:rFonts w:eastAsia="仿宋" w:hint="eastAsia"/>
                <w:color w:val="auto"/>
                <w:sz w:val="24"/>
                <w:szCs w:val="24"/>
              </w:rPr>
            </w:pPr>
            <w:r>
              <w:rPr>
                <w:rFonts w:eastAsia="仿宋"/>
                <w:color w:val="auto"/>
                <w:sz w:val="24"/>
                <w:szCs w:val="24"/>
              </w:rPr>
              <w:t>本条第一款、第二款所列机构、设施等应当依照国家和省有关规定向社会免费开放。</w:t>
            </w:r>
          </w:p>
          <w:p>
            <w:pPr>
              <w:spacing w:line="360" w:lineRule="exact"/>
              <w:rPr>
                <w:rFonts w:eastAsia="仿宋" w:hint="eastAsia"/>
                <w:color w:val="auto"/>
                <w:sz w:val="24"/>
                <w:szCs w:val="24"/>
              </w:rPr>
            </w:pPr>
            <w:r>
              <w:rPr>
                <w:rFonts w:eastAsia="仿宋"/>
                <w:color w:val="auto"/>
                <w:sz w:val="24"/>
                <w:szCs w:val="24"/>
              </w:rPr>
              <w:t>第三十七条 广播、电视、互联网、报刊等媒体应当宣传非物质文化遗产保护工作，传播非物质文化遗产代表性项目，普及非物质文化遗产保护知识，提高全社会非物质文化遗产保护意识。</w:t>
            </w:r>
          </w:p>
          <w:p>
            <w:pPr>
              <w:spacing w:line="360" w:lineRule="exact"/>
              <w:rPr>
                <w:rFonts w:eastAsia="仿宋" w:hint="eastAsia"/>
                <w:color w:val="auto"/>
                <w:sz w:val="24"/>
                <w:szCs w:val="24"/>
              </w:rPr>
            </w:pPr>
            <w:r>
              <w:rPr>
                <w:rFonts w:eastAsia="仿宋"/>
                <w:color w:val="auto"/>
                <w:sz w:val="24"/>
                <w:szCs w:val="24"/>
              </w:rPr>
              <w:t>鼓励和支持教育机构将本地优秀的非物质文化遗产项目内容纳入素质教育，以开设相关课程等形式开展传播、弘扬优秀非物质文化遗产活动。</w:t>
            </w:r>
          </w:p>
          <w:p>
            <w:pPr>
              <w:spacing w:line="360" w:lineRule="exact"/>
              <w:rPr>
                <w:rFonts w:eastAsia="仿宋" w:hint="eastAsia"/>
                <w:color w:val="auto"/>
                <w:sz w:val="24"/>
                <w:szCs w:val="24"/>
              </w:rPr>
            </w:pPr>
            <w:r>
              <w:rPr>
                <w:rFonts w:eastAsia="仿宋"/>
                <w:color w:val="auto"/>
                <w:sz w:val="24"/>
                <w:szCs w:val="24"/>
              </w:rPr>
              <w:t>鼓励和支持科研机构、教育机构开展非物质文化遗产保护的研究和培养专门人才。</w:t>
            </w:r>
          </w:p>
          <w:p>
            <w:pPr>
              <w:spacing w:line="360" w:lineRule="exact"/>
              <w:rPr>
                <w:rFonts w:eastAsia="仿宋" w:hint="eastAsia"/>
                <w:color w:val="auto"/>
                <w:sz w:val="24"/>
                <w:szCs w:val="24"/>
              </w:rPr>
            </w:pPr>
            <w:r>
              <w:rPr>
                <w:rFonts w:eastAsia="仿宋"/>
                <w:color w:val="auto"/>
                <w:sz w:val="24"/>
                <w:szCs w:val="24"/>
              </w:rPr>
              <w:t>第三十八条 鼓励和支持公民、法人和其他组织成立非物质文化遗产研究机构，兴办专题博物馆、展览馆和传习所，展示、传承、传播和研究非物质文化遗产代表性项目。</w:t>
            </w:r>
          </w:p>
          <w:p>
            <w:pPr>
              <w:spacing w:line="360" w:lineRule="exact"/>
              <w:rPr>
                <w:rFonts w:eastAsia="仿宋" w:hint="eastAsia"/>
                <w:color w:val="auto"/>
                <w:sz w:val="24"/>
                <w:szCs w:val="24"/>
              </w:rPr>
            </w:pPr>
            <w:r>
              <w:rPr>
                <w:rFonts w:eastAsia="仿宋"/>
                <w:color w:val="auto"/>
                <w:sz w:val="24"/>
                <w:szCs w:val="24"/>
              </w:rPr>
              <w:t>第三十九条 鼓励和支持发挥非物质文化遗产资源的特殊优势，在有效保护的基础上，合理利用非物质文化遗产资源，进行弘扬优秀传统文化的文艺创作，开发具有民间和地方文化特色的传统文化产品，拓展民间民俗文化旅游服务。</w:t>
            </w:r>
          </w:p>
          <w:p>
            <w:pPr>
              <w:spacing w:line="360" w:lineRule="exact"/>
              <w:rPr>
                <w:rFonts w:eastAsia="仿宋" w:hint="eastAsia"/>
                <w:color w:val="auto"/>
                <w:sz w:val="24"/>
                <w:szCs w:val="24"/>
              </w:rPr>
            </w:pPr>
            <w:r>
              <w:rPr>
                <w:rFonts w:eastAsia="仿宋"/>
                <w:color w:val="auto"/>
                <w:sz w:val="24"/>
                <w:szCs w:val="24"/>
              </w:rPr>
              <w:t>利用非物质文化遗产进行创作、改编、展示、表演、产品开发、旅游观光等活动，应当尊重其原真性和文化内涵，保持其原有的文化生态和文化风貌，不得歪曲、贬损。</w:t>
            </w:r>
          </w:p>
          <w:p>
            <w:pPr>
              <w:spacing w:line="360" w:lineRule="exact"/>
              <w:rPr>
                <w:rFonts w:eastAsia="仿宋" w:hint="eastAsia"/>
                <w:color w:val="auto"/>
                <w:sz w:val="24"/>
                <w:szCs w:val="24"/>
              </w:rPr>
            </w:pPr>
            <w:r>
              <w:rPr>
                <w:rFonts w:eastAsia="仿宋"/>
                <w:color w:val="auto"/>
                <w:sz w:val="24"/>
                <w:szCs w:val="24"/>
              </w:rPr>
              <w:t>第四十条 鼓励和支持公民、法人和其他组织将其所有的非物质文化遗产资料、实物、建(构)筑物、场所等捐赠或者委托给人民政府设立的非物质文化遗产收藏、研究机构以及其他文化机构收藏、保管、展出或者使用。对捐赠者，应当给予奖励，并颁发捐赠证书;对委托者，应当注明委托单位名称或者个人姓名。</w:t>
            </w:r>
          </w:p>
          <w:p>
            <w:pPr>
              <w:spacing w:line="360" w:lineRule="exact"/>
              <w:rPr>
                <w:rFonts w:eastAsia="仿宋"/>
                <w:color w:val="auto"/>
                <w:sz w:val="24"/>
                <w:szCs w:val="24"/>
              </w:rPr>
            </w:pPr>
            <w:r>
              <w:rPr>
                <w:rFonts w:eastAsia="仿宋"/>
                <w:color w:val="auto"/>
                <w:sz w:val="24"/>
                <w:szCs w:val="24"/>
              </w:rPr>
              <w:t>县级以上地方人民政府设立的非物质文化遗产收藏、研究机构以及其他文化机构对本行政区域内非物质文化遗产资料、实物、建(构)筑物、场所等进行征集收购时，应当遵循自愿原则，合理作价，并可以向所有人颁发证书。</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第二十条 市人民政府应当设置非物质文化遗产综合展示场馆。</w:t>
            </w:r>
          </w:p>
          <w:p>
            <w:pPr>
              <w:spacing w:line="360" w:lineRule="exact"/>
              <w:rPr>
                <w:rFonts w:eastAsia="仿宋" w:hint="eastAsia"/>
                <w:color w:val="auto"/>
                <w:sz w:val="24"/>
                <w:szCs w:val="24"/>
              </w:rPr>
            </w:pPr>
            <w:r>
              <w:rPr>
                <w:rFonts w:eastAsia="仿宋"/>
                <w:color w:val="auto"/>
                <w:sz w:val="24"/>
                <w:szCs w:val="24"/>
              </w:rPr>
              <w:t>区人民政府应当设置非物质文化遗产展示场馆。</w:t>
            </w:r>
          </w:p>
          <w:p>
            <w:pPr>
              <w:spacing w:line="360" w:lineRule="exact"/>
              <w:rPr>
                <w:rFonts w:eastAsia="仿宋" w:hint="eastAsia"/>
                <w:color w:val="auto"/>
                <w:sz w:val="24"/>
                <w:szCs w:val="24"/>
              </w:rPr>
            </w:pPr>
            <w:r>
              <w:rPr>
                <w:rFonts w:eastAsia="仿宋"/>
                <w:color w:val="auto"/>
                <w:sz w:val="24"/>
                <w:szCs w:val="24"/>
              </w:rPr>
              <w:t>镇人民政府和街道办事处应当逐步设置非物质文化遗产传习场所。</w:t>
            </w:r>
          </w:p>
          <w:p>
            <w:pPr>
              <w:spacing w:line="360" w:lineRule="exact"/>
              <w:rPr>
                <w:rFonts w:eastAsia="仿宋"/>
                <w:color w:val="auto"/>
                <w:sz w:val="24"/>
                <w:szCs w:val="24"/>
              </w:rPr>
            </w:pPr>
            <w:r>
              <w:rPr>
                <w:rFonts w:eastAsia="仿宋"/>
                <w:color w:val="auto"/>
                <w:sz w:val="24"/>
                <w:szCs w:val="24"/>
              </w:rPr>
              <w:t>鼓励和支持代表性项目保护单位、代表性传承人建设展示、传习场所。</w:t>
            </w:r>
          </w:p>
        </w:tc>
      </w:tr>
      <w:tr>
        <w:trPr>
          <w:trHeight w:val="834"/>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color w:val="auto"/>
                <w:sz w:val="24"/>
                <w:szCs w:val="24"/>
                <w:shd w:val="clear" w:color="auto" w:fill="FFFFFF"/>
              </w:rPr>
            </w:pPr>
            <w:r>
              <w:rPr>
                <w:rFonts w:eastAsia="黑体"/>
                <w:color w:val="auto"/>
                <w:sz w:val="24"/>
                <w:szCs w:val="24"/>
                <w:shd w:val="clear" w:color="auto" w:fill="FFFFFF"/>
              </w:rPr>
              <w:t>第二十一条</w:t>
            </w:r>
            <w:r>
              <w:rPr>
                <w:rFonts w:eastAsia="仿宋"/>
                <w:color w:val="auto"/>
                <w:sz w:val="24"/>
                <w:szCs w:val="24"/>
                <w:shd w:val="clear" w:color="auto" w:fill="FFFFFF"/>
              </w:rPr>
              <w:t xml:space="preserve">  文化和旅游主管部门应当会同有关部门，重点扶持和培养急需保护的非物质文化遗产代表性项目的代表性传承人和后继人才。</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教育主管部门应当组织开展非物质文化遗产教育活动，鼓励、引导中小学校将非物质文化遗产教育纳入素质教育体系，并将非物质文化遗产相关专业纳入城市扶持专业目录。</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人力资源和社会保障主管部门应当支持、引导技工院校开设非物质文化遗产相关专业或者课程，培养非物质文化遗产技能人才。</w:t>
            </w:r>
          </w:p>
          <w:p>
            <w:pPr>
              <w:spacing w:line="360" w:lineRule="exact"/>
              <w:rPr>
                <w:rFonts w:eastAsia="仿宋"/>
                <w:color w:val="auto"/>
                <w:sz w:val="24"/>
                <w:szCs w:val="24"/>
              </w:rPr>
            </w:pPr>
            <w:r>
              <w:rPr>
                <w:rFonts w:eastAsia="仿宋"/>
                <w:color w:val="auto"/>
                <w:sz w:val="24"/>
                <w:szCs w:val="24"/>
                <w:shd w:val="clear" w:color="auto" w:fill="FFFFFF"/>
              </w:rPr>
              <w:t>鼓励有条件的高等院校、职业院校、技工院校开设非物质文化遗产相关专业或者课程；通过减免学费或者给予助学金、奖学金等措施，鼓励学生学习非物质文化遗产相关专业。</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color w:val="auto"/>
                <w:sz w:val="24"/>
                <w:szCs w:val="24"/>
              </w:rPr>
              <w:t>《中华人民共和国非物质文化遗产法》</w:t>
            </w:r>
          </w:p>
          <w:p>
            <w:pPr>
              <w:spacing w:line="360" w:lineRule="exact"/>
              <w:rPr>
                <w:rFonts w:eastAsia="仿宋" w:hint="eastAsia"/>
                <w:color w:val="auto"/>
                <w:sz w:val="24"/>
                <w:szCs w:val="24"/>
              </w:rPr>
            </w:pPr>
            <w:r>
              <w:rPr>
                <w:rFonts w:eastAsia="仿宋" w:hint="eastAsia"/>
                <w:color w:val="auto"/>
                <w:sz w:val="24"/>
                <w:szCs w:val="24"/>
              </w:rPr>
              <w:t>第三十二条 县级以上人民政府应当结合实际情况，采取有效措施，组织文化主管部门和其他有关部门宣传、展示非物质文化遗产代表性项目。</w:t>
            </w:r>
          </w:p>
          <w:p>
            <w:pPr>
              <w:spacing w:line="360" w:lineRule="exact"/>
              <w:rPr>
                <w:rFonts w:eastAsia="仿宋" w:hint="eastAsia"/>
                <w:color w:val="auto"/>
                <w:sz w:val="24"/>
                <w:szCs w:val="24"/>
              </w:rPr>
            </w:pPr>
            <w:r>
              <w:rPr>
                <w:rFonts w:eastAsia="仿宋" w:hint="eastAsia"/>
                <w:color w:val="auto"/>
                <w:sz w:val="24"/>
                <w:szCs w:val="24"/>
              </w:rPr>
              <w:t>第三十三条 国家鼓励开展与非物质文化遗产有关的科学技术研究和非物质文化遗产保护、保存方法研究，鼓励开展非物质文化遗产的记录和非物质文化遗产代表性项目的整理、出版等活动。</w:t>
            </w:r>
          </w:p>
          <w:p>
            <w:pPr>
              <w:spacing w:line="360" w:lineRule="exact"/>
              <w:rPr>
                <w:rFonts w:eastAsia="仿宋" w:hint="eastAsia"/>
                <w:color w:val="auto"/>
                <w:sz w:val="24"/>
                <w:szCs w:val="24"/>
              </w:rPr>
            </w:pPr>
            <w:r>
              <w:rPr>
                <w:rFonts w:eastAsia="仿宋" w:hint="eastAsia"/>
                <w:color w:val="auto"/>
                <w:sz w:val="24"/>
                <w:szCs w:val="24"/>
              </w:rPr>
              <w:t>第三十四条 学校应当按照国务院教育主管部门的规定，开展相关的非物质文化遗产教育。</w:t>
            </w:r>
          </w:p>
          <w:p>
            <w:pPr>
              <w:spacing w:line="360" w:lineRule="exact"/>
              <w:rPr>
                <w:rFonts w:eastAsia="仿宋" w:hint="eastAsia"/>
                <w:color w:val="auto"/>
                <w:sz w:val="24"/>
                <w:szCs w:val="24"/>
              </w:rPr>
            </w:pPr>
            <w:r>
              <w:rPr>
                <w:rFonts w:eastAsia="仿宋" w:hint="eastAsia"/>
                <w:color w:val="auto"/>
                <w:sz w:val="24"/>
                <w:szCs w:val="24"/>
              </w:rPr>
              <w:t>新闻媒体应当开展非物质文化遗产代表性项目的宣传，普及非物质文化遗产知识。</w:t>
            </w:r>
          </w:p>
          <w:p>
            <w:pPr>
              <w:spacing w:line="360" w:lineRule="exact"/>
              <w:rPr>
                <w:rFonts w:eastAsia="仿宋" w:hint="eastAsia"/>
                <w:color w:val="auto"/>
                <w:sz w:val="24"/>
                <w:szCs w:val="24"/>
              </w:rPr>
            </w:pPr>
            <w:r>
              <w:rPr>
                <w:rFonts w:eastAsia="仿宋" w:hint="eastAsia"/>
                <w:color w:val="auto"/>
                <w:sz w:val="24"/>
                <w:szCs w:val="24"/>
              </w:rPr>
              <w:t>第三十五条 图书馆、文化馆、博物馆、科技馆等公共文化机构和非物质文化遗产学术研究机构、保护机构以及利用财政性资金举办的文艺表演团体、演出场所经营单位等，应当根据各自业务范围，开展非物质文化遗产的整理、研究、学术交流和非物质文化遗产代表性项目的宣传、展示。</w:t>
            </w:r>
          </w:p>
          <w:p>
            <w:pPr>
              <w:spacing w:line="360" w:lineRule="exact"/>
              <w:rPr>
                <w:rFonts w:eastAsia="仿宋" w:hint="eastAsia"/>
                <w:color w:val="auto"/>
                <w:sz w:val="24"/>
                <w:szCs w:val="24"/>
              </w:rPr>
            </w:pPr>
            <w:r>
              <w:rPr>
                <w:rFonts w:eastAsia="仿宋" w:hint="eastAsia"/>
                <w:color w:val="auto"/>
                <w:sz w:val="24"/>
                <w:szCs w:val="24"/>
              </w:rPr>
              <w:t>第三十六条 国家鼓励和支持公民、法人和其他组织依法设立非物质文化遗产展示场所和传承场所，展示和传承非物质文化遗产代表性项目。</w:t>
            </w:r>
          </w:p>
          <w:p>
            <w:pPr>
              <w:spacing w:line="360" w:lineRule="exact"/>
              <w:rPr>
                <w:rFonts w:eastAsia="仿宋" w:hint="eastAsia"/>
                <w:color w:val="auto"/>
                <w:sz w:val="24"/>
                <w:szCs w:val="24"/>
              </w:rPr>
            </w:pPr>
            <w:r>
              <w:rPr>
                <w:rFonts w:eastAsia="仿宋" w:hint="eastAsia"/>
                <w:color w:val="auto"/>
                <w:sz w:val="24"/>
                <w:szCs w:val="24"/>
              </w:rPr>
              <w:t>第三十七条 国家鼓励和支持发挥非物质文化遗产资源的特殊优势，在有效保护的基础上，合理利用非物质文化遗产代表性项目开发具有地方、民族特色和市场潜力的文化产品和文化服务。</w:t>
            </w:r>
          </w:p>
          <w:p>
            <w:pPr>
              <w:spacing w:line="360" w:lineRule="exact"/>
              <w:rPr>
                <w:rFonts w:eastAsia="仿宋" w:hint="eastAsia"/>
                <w:color w:val="auto"/>
                <w:sz w:val="24"/>
                <w:szCs w:val="24"/>
              </w:rPr>
            </w:pPr>
            <w:r>
              <w:rPr>
                <w:rFonts w:eastAsia="仿宋" w:hint="eastAsia"/>
                <w:color w:val="auto"/>
                <w:sz w:val="24"/>
                <w:szCs w:val="24"/>
              </w:rPr>
              <w:t>开发利用非物质文化遗产代表性项目的，应当支持代表性传承人开展传承活动，保护属于该项目组成部分的实物和场所。</w:t>
            </w:r>
          </w:p>
          <w:p>
            <w:pPr>
              <w:spacing w:line="360" w:lineRule="exact"/>
              <w:rPr>
                <w:rFonts w:eastAsia="仿宋" w:hint="eastAsia"/>
                <w:color w:val="auto"/>
                <w:sz w:val="24"/>
                <w:szCs w:val="24"/>
              </w:rPr>
            </w:pPr>
            <w:r>
              <w:rPr>
                <w:rFonts w:eastAsia="仿宋" w:hint="eastAsia"/>
                <w:color w:val="auto"/>
                <w:sz w:val="24"/>
                <w:szCs w:val="24"/>
              </w:rPr>
              <w:t>县级以上地方人民政府应当对合理利用非物质文化遗产代表性项目的单位予以扶持。单位合理利用非物质文化遗产代表性项目的，依法享受国家规定的税收优惠。</w:t>
            </w:r>
          </w:p>
          <w:p>
            <w:pPr>
              <w:spacing w:line="360" w:lineRule="exact"/>
              <w:rPr>
                <w:rFonts w:eastAsia="仿宋" w:hint="eastAsia"/>
                <w:color w:val="auto"/>
                <w:sz w:val="24"/>
                <w:szCs w:val="24"/>
              </w:rPr>
            </w:pPr>
            <w:r>
              <w:rPr>
                <w:rFonts w:eastAsia="仿宋"/>
                <w:color w:val="auto"/>
                <w:sz w:val="24"/>
                <w:szCs w:val="24"/>
              </w:rPr>
              <w:t>《江苏省非物质文化遗产保护条例》第三十六条 县级以上地方人民政府应当根据需要，建立非物质文化遗产专题的公共文化设施，或者在公共文化机构内设立专门展室，用于非物质文化遗产代表性项目的展示、传承、收藏和研究。</w:t>
            </w:r>
          </w:p>
          <w:p>
            <w:pPr>
              <w:spacing w:line="360" w:lineRule="exact"/>
              <w:rPr>
                <w:rFonts w:eastAsia="仿宋" w:hint="eastAsia"/>
                <w:color w:val="auto"/>
                <w:sz w:val="24"/>
                <w:szCs w:val="24"/>
              </w:rPr>
            </w:pPr>
            <w:r>
              <w:rPr>
                <w:rFonts w:eastAsia="仿宋"/>
                <w:color w:val="auto"/>
                <w:sz w:val="24"/>
                <w:szCs w:val="24"/>
              </w:rPr>
              <w:t>非物质文化遗产学术研究机构、保护工作机构，以及图书馆、文化馆、群众艺术馆、文化艺术中心、文化站、博物馆、档案馆、科技馆等应当有计划地传播非物质文化遗产代表性项目。</w:t>
            </w:r>
          </w:p>
          <w:p>
            <w:pPr>
              <w:spacing w:line="360" w:lineRule="exact"/>
              <w:rPr>
                <w:rFonts w:eastAsia="仿宋" w:hint="eastAsia"/>
                <w:color w:val="auto"/>
                <w:sz w:val="24"/>
                <w:szCs w:val="24"/>
              </w:rPr>
            </w:pPr>
            <w:r>
              <w:rPr>
                <w:rFonts w:eastAsia="仿宋"/>
                <w:color w:val="auto"/>
                <w:sz w:val="24"/>
                <w:szCs w:val="24"/>
              </w:rPr>
              <w:t>本条第一款、第二款所列机构、设施等应当依照国家和省有关规定向社会免费开放。</w:t>
            </w:r>
          </w:p>
          <w:p>
            <w:pPr>
              <w:spacing w:line="360" w:lineRule="exact"/>
              <w:rPr>
                <w:rFonts w:eastAsia="仿宋" w:hint="eastAsia"/>
                <w:color w:val="auto"/>
                <w:sz w:val="24"/>
                <w:szCs w:val="24"/>
              </w:rPr>
            </w:pPr>
            <w:r>
              <w:rPr>
                <w:rFonts w:eastAsia="仿宋"/>
                <w:color w:val="auto"/>
                <w:sz w:val="24"/>
                <w:szCs w:val="24"/>
              </w:rPr>
              <w:t>第三十七条 广播、电视、互联网、报刊等媒体应当宣传非物质文化遗产保护工作，传播非物质文化遗产代表性项目，普及非物质文化遗产保护知识，提高全社会非物质文化遗产保护意识。</w:t>
            </w:r>
          </w:p>
          <w:p>
            <w:pPr>
              <w:spacing w:line="360" w:lineRule="exact"/>
              <w:rPr>
                <w:rFonts w:eastAsia="仿宋" w:hint="eastAsia"/>
                <w:color w:val="auto"/>
                <w:sz w:val="24"/>
                <w:szCs w:val="24"/>
              </w:rPr>
            </w:pPr>
            <w:r>
              <w:rPr>
                <w:rFonts w:eastAsia="仿宋"/>
                <w:color w:val="auto"/>
                <w:sz w:val="24"/>
                <w:szCs w:val="24"/>
              </w:rPr>
              <w:t>鼓励和支持教育机构将本地优秀的非物质文化遗产项目内容纳入素质教育，以开设相关课程等形式开展传播、弘扬优秀非物质文化遗产活动。</w:t>
            </w:r>
          </w:p>
          <w:p>
            <w:pPr>
              <w:spacing w:line="360" w:lineRule="exact"/>
              <w:rPr>
                <w:rFonts w:eastAsia="仿宋" w:hint="eastAsia"/>
                <w:color w:val="auto"/>
                <w:sz w:val="24"/>
                <w:szCs w:val="24"/>
              </w:rPr>
            </w:pPr>
            <w:r>
              <w:rPr>
                <w:rFonts w:eastAsia="仿宋"/>
                <w:color w:val="auto"/>
                <w:sz w:val="24"/>
                <w:szCs w:val="24"/>
              </w:rPr>
              <w:t>鼓励和支持科研机构、教育机构开展非物质文化遗产保护的研究和培养专门人才。</w:t>
            </w:r>
          </w:p>
          <w:p>
            <w:pPr>
              <w:spacing w:line="360" w:lineRule="exact"/>
              <w:rPr>
                <w:rFonts w:eastAsia="仿宋" w:hint="eastAsia"/>
                <w:color w:val="auto"/>
                <w:sz w:val="24"/>
                <w:szCs w:val="24"/>
              </w:rPr>
            </w:pPr>
            <w:r>
              <w:rPr>
                <w:rFonts w:eastAsia="仿宋"/>
                <w:color w:val="auto"/>
                <w:sz w:val="24"/>
                <w:szCs w:val="24"/>
              </w:rPr>
              <w:t>第三十八条 鼓励和支持公民、法人和其他组织成立非物质文化遗产研究机构，兴办专题博物馆、展览馆和传习所，展示、传承、传播和研究非物质文化遗产代表性项目。</w:t>
            </w:r>
          </w:p>
          <w:p>
            <w:pPr>
              <w:spacing w:line="360" w:lineRule="exact"/>
              <w:rPr>
                <w:rFonts w:eastAsia="仿宋" w:hint="eastAsia"/>
                <w:color w:val="auto"/>
                <w:sz w:val="24"/>
                <w:szCs w:val="24"/>
              </w:rPr>
            </w:pPr>
            <w:r>
              <w:rPr>
                <w:rFonts w:eastAsia="仿宋"/>
                <w:color w:val="auto"/>
                <w:sz w:val="24"/>
                <w:szCs w:val="24"/>
              </w:rPr>
              <w:t>第三十九条 鼓励和支持发挥非物质文化遗产资源的特殊优势，在有效保护的基础上，合理利用非物质文化遗产资源，进行弘扬优秀传统文化的文艺创作，开发具有民间和地方文化特色的传统文化产品，拓展民间民俗文化旅游服务。</w:t>
            </w:r>
          </w:p>
          <w:p>
            <w:pPr>
              <w:spacing w:line="360" w:lineRule="exact"/>
              <w:rPr>
                <w:rFonts w:eastAsia="仿宋" w:hint="eastAsia"/>
                <w:color w:val="auto"/>
                <w:sz w:val="24"/>
                <w:szCs w:val="24"/>
              </w:rPr>
            </w:pPr>
            <w:r>
              <w:rPr>
                <w:rFonts w:eastAsia="仿宋"/>
                <w:color w:val="auto"/>
                <w:sz w:val="24"/>
                <w:szCs w:val="24"/>
              </w:rPr>
              <w:t>利用非物质文化遗产进行创作、改编、展示、表演、产品开发、旅游观光等活动，应当尊重其原真性和文化内涵，保持其原有的文化生态和文化风貌，不得歪曲、贬损。</w:t>
            </w:r>
          </w:p>
          <w:p>
            <w:pPr>
              <w:spacing w:line="360" w:lineRule="exact"/>
              <w:rPr>
                <w:rFonts w:eastAsia="仿宋" w:hint="eastAsia"/>
                <w:color w:val="auto"/>
                <w:sz w:val="24"/>
                <w:szCs w:val="24"/>
              </w:rPr>
            </w:pPr>
            <w:r>
              <w:rPr>
                <w:rFonts w:eastAsia="仿宋"/>
                <w:color w:val="auto"/>
                <w:sz w:val="24"/>
                <w:szCs w:val="24"/>
              </w:rPr>
              <w:t>第四十条 鼓励和支持公民、法人和其他组织将其所有的非物质文化遗产资料、实物、建(构)筑物、场所等捐赠或者委托给人民政府设立的非物质文化遗产收藏、研究机构以及其他文化机构收藏、保管、展出或者使用。对捐赠者，应当给予奖励，并颁发捐赠证书;对委托者，应当注明委托单位名称或者个人姓名。</w:t>
            </w:r>
          </w:p>
          <w:p>
            <w:pPr>
              <w:spacing w:line="360" w:lineRule="exact"/>
              <w:rPr>
                <w:rFonts w:eastAsia="仿宋"/>
                <w:color w:val="auto"/>
                <w:sz w:val="24"/>
                <w:szCs w:val="24"/>
              </w:rPr>
            </w:pPr>
            <w:r>
              <w:rPr>
                <w:rFonts w:eastAsia="仿宋"/>
                <w:color w:val="auto"/>
                <w:sz w:val="24"/>
                <w:szCs w:val="24"/>
              </w:rPr>
              <w:t>县级以上地方人民政府设立的非物质文化遗产收藏、研究机构以及其他文化机构对本行政区域内非物质文化遗产资料、实物、建(构)筑物、场所等进行征集收购时，应当遵循自愿原则，合理作价，并可以向所有人颁发证书。</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第二十一条 文化主管部门应当会同有关部门，重点扶持和培养急需保护的非物质文化遗产代表性项目的代表性传承人和后继人才。</w:t>
            </w:r>
          </w:p>
          <w:p>
            <w:pPr>
              <w:spacing w:line="360" w:lineRule="exact"/>
              <w:rPr>
                <w:rFonts w:eastAsia="仿宋" w:hint="eastAsia"/>
                <w:color w:val="auto"/>
                <w:sz w:val="24"/>
                <w:szCs w:val="24"/>
              </w:rPr>
            </w:pPr>
            <w:r>
              <w:rPr>
                <w:rFonts w:eastAsia="仿宋"/>
                <w:color w:val="auto"/>
                <w:sz w:val="24"/>
                <w:szCs w:val="24"/>
              </w:rPr>
              <w:t>教育部门应当组织开展非物质文化遗产教育活动，鼓励、引导中小学校将非物质文化遗产教育纳入素质教育体系，并将非物质文化遗产相关专业纳入城市扶持专业目录。</w:t>
            </w:r>
          </w:p>
          <w:p>
            <w:pPr>
              <w:spacing w:line="360" w:lineRule="exact"/>
              <w:rPr>
                <w:rFonts w:eastAsia="仿宋" w:hint="eastAsia"/>
                <w:color w:val="auto"/>
                <w:sz w:val="24"/>
                <w:szCs w:val="24"/>
              </w:rPr>
            </w:pPr>
            <w:r>
              <w:rPr>
                <w:rFonts w:eastAsia="仿宋"/>
                <w:color w:val="auto"/>
                <w:sz w:val="24"/>
                <w:szCs w:val="24"/>
              </w:rPr>
              <w:t>人力资源社会保障部门应当支持、引导技工院校开设非物质文化遗产相关专业或者课程，培养非物质文化遗产技能人才。</w:t>
            </w:r>
          </w:p>
          <w:p>
            <w:pPr>
              <w:spacing w:line="360" w:lineRule="exact"/>
              <w:rPr>
                <w:rFonts w:eastAsia="仿宋"/>
                <w:color w:val="auto"/>
                <w:sz w:val="24"/>
                <w:szCs w:val="24"/>
              </w:rPr>
            </w:pPr>
            <w:r>
              <w:rPr>
                <w:rFonts w:eastAsia="仿宋"/>
                <w:color w:val="auto"/>
                <w:sz w:val="24"/>
                <w:szCs w:val="24"/>
              </w:rPr>
              <w:t>鼓励有条件的高等院校、职业院校、技工院校开设非物质文化遗产相关专业或者课程；通过减免学费或者给予助学金、奖学金等措施，鼓励学生学习非物质文化遗产相关专业。</w:t>
            </w:r>
          </w:p>
        </w:tc>
      </w:tr>
      <w:tr>
        <w:trPr>
          <w:trHeight w:val="55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color w:val="auto"/>
                <w:sz w:val="24"/>
                <w:szCs w:val="24"/>
                <w:shd w:val="clear" w:color="auto" w:fill="FFFFFF"/>
              </w:rPr>
            </w:pPr>
            <w:r>
              <w:rPr>
                <w:rFonts w:eastAsia="黑体"/>
                <w:color w:val="auto"/>
                <w:sz w:val="24"/>
                <w:szCs w:val="24"/>
                <w:shd w:val="clear" w:color="auto" w:fill="FFFFFF"/>
              </w:rPr>
              <w:t>第二十二条</w:t>
            </w:r>
            <w:r>
              <w:rPr>
                <w:rFonts w:eastAsia="仿宋"/>
                <w:color w:val="auto"/>
                <w:sz w:val="24"/>
                <w:szCs w:val="24"/>
                <w:shd w:val="clear" w:color="auto" w:fill="FFFFFF"/>
              </w:rPr>
              <w:t xml:space="preserve">  文化和自然遗产日、中国传统节日、连云港非物质文化遗产月、连云港非物质文化遗产周期间，市、县（区）人民政府及其文化和旅游主管部门应当开展非物质文化遗产宣传、传播活动。</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文化馆、公共图书馆、博物馆、美术馆等公共文化机构和非物质文化遗产学术研究机构、保护机构等，应当根据各自业务范围，开展非物质文化遗产的宣传、展示、整理、研究、学术交流等活动。</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报刊、广播、电视、网络等媒体应当开展非物质文化遗产传播活动。</w:t>
            </w:r>
          </w:p>
          <w:p>
            <w:pPr>
              <w:spacing w:line="360" w:lineRule="exact"/>
              <w:rPr>
                <w:rFonts w:eastAsia="仿宋"/>
                <w:color w:val="auto"/>
                <w:sz w:val="24"/>
                <w:szCs w:val="24"/>
              </w:rPr>
            </w:pPr>
            <w:r>
              <w:rPr>
                <w:rFonts w:eastAsia="仿宋"/>
                <w:color w:val="auto"/>
                <w:sz w:val="24"/>
                <w:szCs w:val="24"/>
                <w:shd w:val="clear" w:color="auto" w:fill="FFFFFF"/>
              </w:rPr>
              <w:t>鼓励在公共交通工具及其等候区域、公园、绿地、景区等公共场所开展非物质文化遗产宣传、传播活动。</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color w:val="auto"/>
                <w:sz w:val="24"/>
                <w:szCs w:val="24"/>
              </w:rPr>
              <w:t>《中华人民共和国非物质文化遗产法》</w:t>
            </w:r>
          </w:p>
          <w:p>
            <w:pPr>
              <w:spacing w:line="360" w:lineRule="exact"/>
              <w:rPr>
                <w:rFonts w:eastAsia="仿宋" w:hint="eastAsia"/>
                <w:color w:val="auto"/>
                <w:sz w:val="24"/>
                <w:szCs w:val="24"/>
              </w:rPr>
            </w:pPr>
            <w:r>
              <w:rPr>
                <w:rFonts w:eastAsia="仿宋" w:hint="eastAsia"/>
                <w:color w:val="auto"/>
                <w:sz w:val="24"/>
                <w:szCs w:val="24"/>
              </w:rPr>
              <w:t>第二十八条 国家鼓励和支持开展非物质文化遗产代表性项目的传承、传播。</w:t>
            </w:r>
          </w:p>
          <w:p>
            <w:pPr>
              <w:spacing w:line="360" w:lineRule="exact"/>
              <w:rPr>
                <w:rFonts w:eastAsia="仿宋" w:hint="eastAsia"/>
                <w:color w:val="auto"/>
                <w:sz w:val="24"/>
                <w:szCs w:val="24"/>
              </w:rPr>
            </w:pPr>
            <w:r>
              <w:rPr>
                <w:rFonts w:eastAsia="仿宋" w:hint="eastAsia"/>
                <w:color w:val="auto"/>
                <w:sz w:val="24"/>
                <w:szCs w:val="24"/>
              </w:rPr>
              <w:t>第三十二条 县级以上人民政府应当结合实际情况，采取有效措施，组织文化主管部门和其他有关部门宣传、展示非物质文化遗产代表性项目。</w:t>
            </w:r>
          </w:p>
          <w:p>
            <w:pPr>
              <w:spacing w:line="360" w:lineRule="exact"/>
              <w:rPr>
                <w:rFonts w:eastAsia="仿宋" w:hint="eastAsia"/>
                <w:color w:val="auto"/>
                <w:sz w:val="24"/>
                <w:szCs w:val="24"/>
              </w:rPr>
            </w:pPr>
            <w:r>
              <w:rPr>
                <w:rFonts w:eastAsia="仿宋" w:hint="eastAsia"/>
                <w:color w:val="auto"/>
                <w:sz w:val="24"/>
                <w:szCs w:val="24"/>
              </w:rPr>
              <w:t>第三十三条 国家鼓励开展与非物质文化遗产有关的科学技术研究和非物质文化遗产保护、保存方法研究，鼓励开展非物质文化遗产的记录和非物质文化遗产代表性项目的整理、出版等活动。</w:t>
            </w:r>
          </w:p>
          <w:p>
            <w:pPr>
              <w:spacing w:line="360" w:lineRule="exact"/>
              <w:rPr>
                <w:rFonts w:eastAsia="仿宋" w:hint="eastAsia"/>
                <w:color w:val="auto"/>
                <w:sz w:val="24"/>
                <w:szCs w:val="24"/>
              </w:rPr>
            </w:pPr>
            <w:r>
              <w:rPr>
                <w:rFonts w:eastAsia="仿宋" w:hint="eastAsia"/>
                <w:color w:val="auto"/>
                <w:sz w:val="24"/>
                <w:szCs w:val="24"/>
              </w:rPr>
              <w:t>第三十四条 学校应当按照国务院教育主管部门的规定，开展相关的非物质文化遗产教育。</w:t>
            </w:r>
          </w:p>
          <w:p>
            <w:pPr>
              <w:spacing w:line="360" w:lineRule="exact"/>
              <w:rPr>
                <w:rFonts w:eastAsia="仿宋" w:hint="eastAsia"/>
                <w:color w:val="auto"/>
                <w:sz w:val="24"/>
                <w:szCs w:val="24"/>
              </w:rPr>
            </w:pPr>
            <w:r>
              <w:rPr>
                <w:rFonts w:eastAsia="仿宋" w:hint="eastAsia"/>
                <w:color w:val="auto"/>
                <w:sz w:val="24"/>
                <w:szCs w:val="24"/>
              </w:rPr>
              <w:t>新闻媒体应当开展非物质文化遗产代表性项目的宣传，普及非物质文化遗产知识。</w:t>
            </w:r>
          </w:p>
          <w:p>
            <w:pPr>
              <w:spacing w:line="360" w:lineRule="exact"/>
              <w:rPr>
                <w:rFonts w:eastAsia="仿宋" w:hint="eastAsia"/>
                <w:color w:val="auto"/>
                <w:sz w:val="24"/>
                <w:szCs w:val="24"/>
              </w:rPr>
            </w:pPr>
            <w:r>
              <w:rPr>
                <w:rFonts w:eastAsia="仿宋" w:hint="eastAsia"/>
                <w:color w:val="auto"/>
                <w:sz w:val="24"/>
                <w:szCs w:val="24"/>
              </w:rPr>
              <w:t>第三十五条 图书馆、文化馆、博物馆、科技馆等公共文化机构和非物质文化遗产学术研究机构、保护机构以及利用财政性资金举办的文艺表演团体、演出场所经营单位等，应当根据各自业务范围，开展非物质文化遗产的整理、研究、学术交流和非物质文化遗产代表性项目的宣传、展示。</w:t>
            </w:r>
          </w:p>
          <w:p>
            <w:pPr>
              <w:spacing w:line="360" w:lineRule="exact"/>
              <w:rPr>
                <w:rFonts w:eastAsia="仿宋" w:hint="eastAsia"/>
                <w:color w:val="auto"/>
                <w:sz w:val="24"/>
                <w:szCs w:val="24"/>
              </w:rPr>
            </w:pPr>
            <w:r>
              <w:rPr>
                <w:rFonts w:eastAsia="仿宋" w:hint="eastAsia"/>
                <w:color w:val="auto"/>
                <w:sz w:val="24"/>
                <w:szCs w:val="24"/>
              </w:rPr>
              <w:t>第三十六条 国家鼓励和支持公民、法人和其他组织依法设立非物质文化遗产展示场所和传承场所，展示和传承非物质文化遗产代表性项目。</w:t>
            </w:r>
          </w:p>
          <w:p>
            <w:pPr>
              <w:spacing w:line="360" w:lineRule="exact"/>
              <w:rPr>
                <w:rFonts w:eastAsia="仿宋" w:hint="eastAsia"/>
                <w:color w:val="auto"/>
                <w:sz w:val="24"/>
                <w:szCs w:val="24"/>
              </w:rPr>
            </w:pPr>
            <w:r>
              <w:rPr>
                <w:rFonts w:eastAsia="仿宋" w:hint="eastAsia"/>
                <w:color w:val="auto"/>
                <w:sz w:val="24"/>
                <w:szCs w:val="24"/>
              </w:rPr>
              <w:t>第三十七条 国家鼓励和支持发挥非物质文化遗产资源的特殊优势，在有效保护的基础上，合理利用非物质文化遗产代表性项目开发具有地方、民族特色和市场潜力的文化产品和文化服务。</w:t>
            </w:r>
          </w:p>
          <w:p>
            <w:pPr>
              <w:spacing w:line="360" w:lineRule="exact"/>
              <w:rPr>
                <w:rFonts w:eastAsia="仿宋" w:hint="eastAsia"/>
                <w:color w:val="auto"/>
                <w:sz w:val="24"/>
                <w:szCs w:val="24"/>
              </w:rPr>
            </w:pPr>
            <w:r>
              <w:rPr>
                <w:rFonts w:eastAsia="仿宋" w:hint="eastAsia"/>
                <w:color w:val="auto"/>
                <w:sz w:val="24"/>
                <w:szCs w:val="24"/>
              </w:rPr>
              <w:t>开发利用非物质文化遗产代表性项目的，应当支持代表性传承人开展传承活动，保护属于该项目组成部分的实物和场所。</w:t>
            </w:r>
          </w:p>
          <w:p>
            <w:pPr>
              <w:spacing w:line="360" w:lineRule="exact"/>
              <w:rPr>
                <w:rFonts w:eastAsia="仿宋" w:hint="eastAsia"/>
                <w:color w:val="auto"/>
                <w:sz w:val="24"/>
                <w:szCs w:val="24"/>
              </w:rPr>
            </w:pPr>
            <w:r>
              <w:rPr>
                <w:rFonts w:eastAsia="仿宋" w:hint="eastAsia"/>
                <w:color w:val="auto"/>
                <w:sz w:val="24"/>
                <w:szCs w:val="24"/>
              </w:rPr>
              <w:t>县级以上地方人民政府应当对合理利用非物质文化遗产代表性项目的单位予以扶持。单位合理利用非物质文化遗产代表性项目的，依法享受国家规定的税收优惠。</w:t>
            </w:r>
          </w:p>
          <w:p>
            <w:pPr>
              <w:spacing w:line="360" w:lineRule="exact"/>
              <w:rPr>
                <w:rFonts w:eastAsia="仿宋" w:hint="eastAsia"/>
                <w:color w:val="auto"/>
                <w:sz w:val="24"/>
                <w:szCs w:val="24"/>
              </w:rPr>
            </w:pPr>
            <w:r>
              <w:rPr>
                <w:rFonts w:eastAsia="仿宋"/>
                <w:color w:val="auto"/>
                <w:sz w:val="24"/>
                <w:szCs w:val="24"/>
              </w:rPr>
              <w:t>《江苏省非物质文化遗产保护条例》</w:t>
            </w:r>
          </w:p>
          <w:p>
            <w:pPr>
              <w:spacing w:line="360" w:lineRule="exact"/>
              <w:rPr>
                <w:rFonts w:eastAsia="仿宋" w:hint="eastAsia"/>
                <w:color w:val="auto"/>
                <w:sz w:val="24"/>
                <w:szCs w:val="24"/>
              </w:rPr>
            </w:pPr>
            <w:r>
              <w:rPr>
                <w:rFonts w:eastAsia="仿宋"/>
                <w:color w:val="auto"/>
                <w:sz w:val="24"/>
                <w:szCs w:val="24"/>
              </w:rPr>
              <w:t>第三十四条 县级以上地方人民政府及其有关部门应当采取下列措施，支持非物质文化遗产代表性项目的传承、传播活动:</w:t>
            </w:r>
          </w:p>
          <w:p>
            <w:pPr>
              <w:spacing w:line="360" w:lineRule="exact"/>
              <w:rPr>
                <w:rFonts w:eastAsia="仿宋" w:hint="eastAsia"/>
                <w:color w:val="auto"/>
                <w:sz w:val="24"/>
                <w:szCs w:val="24"/>
              </w:rPr>
            </w:pPr>
            <w:r>
              <w:rPr>
                <w:rFonts w:eastAsia="仿宋"/>
                <w:color w:val="auto"/>
                <w:sz w:val="24"/>
                <w:szCs w:val="24"/>
              </w:rPr>
              <w:t>(一)记录、整理、出版有关知识、技艺资料;</w:t>
            </w:r>
          </w:p>
          <w:p>
            <w:pPr>
              <w:spacing w:line="360" w:lineRule="exact"/>
              <w:rPr>
                <w:rFonts w:eastAsia="仿宋" w:hint="eastAsia"/>
                <w:color w:val="auto"/>
                <w:sz w:val="24"/>
                <w:szCs w:val="24"/>
              </w:rPr>
            </w:pPr>
            <w:r>
              <w:rPr>
                <w:rFonts w:eastAsia="仿宋"/>
                <w:color w:val="auto"/>
                <w:sz w:val="24"/>
                <w:szCs w:val="24"/>
              </w:rPr>
              <w:t>(二)提供必要的传承、传播活动场所;</w:t>
            </w:r>
          </w:p>
          <w:p>
            <w:pPr>
              <w:spacing w:line="360" w:lineRule="exact"/>
              <w:rPr>
                <w:rFonts w:eastAsia="仿宋" w:hint="eastAsia"/>
                <w:color w:val="auto"/>
                <w:sz w:val="24"/>
                <w:szCs w:val="24"/>
              </w:rPr>
            </w:pPr>
            <w:r>
              <w:rPr>
                <w:rFonts w:eastAsia="仿宋"/>
                <w:color w:val="auto"/>
                <w:sz w:val="24"/>
                <w:szCs w:val="24"/>
              </w:rPr>
              <w:t>(三)提供必要的经费资助;</w:t>
            </w:r>
          </w:p>
          <w:p>
            <w:pPr>
              <w:spacing w:line="360" w:lineRule="exact"/>
              <w:rPr>
                <w:rFonts w:eastAsia="仿宋" w:hint="eastAsia"/>
                <w:color w:val="auto"/>
                <w:sz w:val="24"/>
                <w:szCs w:val="24"/>
              </w:rPr>
            </w:pPr>
            <w:r>
              <w:rPr>
                <w:rFonts w:eastAsia="仿宋"/>
                <w:color w:val="auto"/>
                <w:sz w:val="24"/>
                <w:szCs w:val="24"/>
              </w:rPr>
              <w:t>(四)组织开展研讨、展示、表演、宣传、推介等活动;</w:t>
            </w:r>
          </w:p>
          <w:p>
            <w:pPr>
              <w:spacing w:line="360" w:lineRule="exact"/>
              <w:rPr>
                <w:rFonts w:eastAsia="仿宋" w:hint="eastAsia"/>
                <w:color w:val="auto"/>
                <w:sz w:val="24"/>
                <w:szCs w:val="24"/>
              </w:rPr>
            </w:pPr>
            <w:r>
              <w:rPr>
                <w:rFonts w:eastAsia="仿宋"/>
                <w:color w:val="auto"/>
                <w:sz w:val="24"/>
                <w:szCs w:val="24"/>
              </w:rPr>
              <w:t>(五)促进相关的交流与合作;</w:t>
            </w:r>
          </w:p>
          <w:p>
            <w:pPr>
              <w:spacing w:line="360" w:lineRule="exact"/>
              <w:rPr>
                <w:rFonts w:eastAsia="仿宋" w:hint="eastAsia"/>
                <w:color w:val="auto"/>
                <w:sz w:val="24"/>
                <w:szCs w:val="24"/>
              </w:rPr>
            </w:pPr>
            <w:r>
              <w:rPr>
                <w:rFonts w:eastAsia="仿宋"/>
                <w:color w:val="auto"/>
                <w:sz w:val="24"/>
                <w:szCs w:val="24"/>
              </w:rPr>
              <w:t>(六)其他有利于项目传承、传播的措施。</w:t>
            </w:r>
          </w:p>
          <w:p>
            <w:pPr>
              <w:spacing w:line="360" w:lineRule="exact"/>
              <w:rPr>
                <w:rFonts w:eastAsia="仿宋" w:hint="eastAsia"/>
                <w:color w:val="auto"/>
                <w:sz w:val="24"/>
                <w:szCs w:val="24"/>
              </w:rPr>
            </w:pPr>
            <w:r>
              <w:rPr>
                <w:rFonts w:eastAsia="仿宋"/>
                <w:color w:val="auto"/>
                <w:sz w:val="24"/>
                <w:szCs w:val="24"/>
              </w:rPr>
              <w:t>第三十五条 县级以上地方人民政府应当采取有效措施，组织文化主管部门和其他有关部门宣传、展示非物质文化遗产代表性项目，可以结合节庆、当地民间习俗等开展相关的展示、表演、比赛等活动。</w:t>
            </w:r>
          </w:p>
          <w:p>
            <w:pPr>
              <w:spacing w:line="360" w:lineRule="exact"/>
              <w:rPr>
                <w:rFonts w:eastAsia="仿宋" w:hint="eastAsia"/>
                <w:color w:val="auto"/>
                <w:sz w:val="24"/>
                <w:szCs w:val="24"/>
              </w:rPr>
            </w:pPr>
            <w:r>
              <w:rPr>
                <w:rFonts w:eastAsia="仿宋"/>
                <w:color w:val="auto"/>
                <w:sz w:val="24"/>
                <w:szCs w:val="24"/>
              </w:rPr>
              <w:t>第三十六条 县级以上地方人民政府应当根据需要，建立非物质文化遗产专题的公共文化设施，或者在公共文化机构内设立专门展室，用于非物质文化遗产代表性项目的展示、传承、收藏和研究。</w:t>
            </w:r>
          </w:p>
          <w:p>
            <w:pPr>
              <w:spacing w:line="360" w:lineRule="exact"/>
              <w:rPr>
                <w:rFonts w:eastAsia="仿宋" w:hint="eastAsia"/>
                <w:color w:val="auto"/>
                <w:sz w:val="24"/>
                <w:szCs w:val="24"/>
              </w:rPr>
            </w:pPr>
            <w:r>
              <w:rPr>
                <w:rFonts w:eastAsia="仿宋"/>
                <w:color w:val="auto"/>
                <w:sz w:val="24"/>
                <w:szCs w:val="24"/>
              </w:rPr>
              <w:t>非物质文化遗产学术研究机构、保护工作机构，以及图书馆、文化馆、群众艺术馆、文化艺术中心、文化站、博物馆、档案馆、科技馆等应当有计划地传播非物质文化遗产代表性项目。</w:t>
            </w:r>
          </w:p>
          <w:p>
            <w:pPr>
              <w:spacing w:line="360" w:lineRule="exact"/>
              <w:rPr>
                <w:rFonts w:eastAsia="仿宋" w:hint="eastAsia"/>
                <w:color w:val="auto"/>
                <w:sz w:val="24"/>
                <w:szCs w:val="24"/>
              </w:rPr>
            </w:pPr>
            <w:r>
              <w:rPr>
                <w:rFonts w:eastAsia="仿宋"/>
                <w:color w:val="auto"/>
                <w:sz w:val="24"/>
                <w:szCs w:val="24"/>
              </w:rPr>
              <w:t>本条第一款、第二款所列机构、设施等应当依照国家和省有关规定向社会免费开放。</w:t>
            </w:r>
          </w:p>
          <w:p>
            <w:pPr>
              <w:spacing w:line="360" w:lineRule="exact"/>
              <w:rPr>
                <w:rFonts w:eastAsia="仿宋" w:hint="eastAsia"/>
                <w:color w:val="auto"/>
                <w:sz w:val="24"/>
                <w:szCs w:val="24"/>
              </w:rPr>
            </w:pPr>
            <w:r>
              <w:rPr>
                <w:rFonts w:eastAsia="仿宋"/>
                <w:color w:val="auto"/>
                <w:sz w:val="24"/>
                <w:szCs w:val="24"/>
              </w:rPr>
              <w:t>第三十七条 广播、电视、互联网、报刊等媒体应当宣传非物质文化遗产保护工作，传播非物质文化遗产代表性项目，普及非物质文化遗产保护知识，提高全社会非物质文化遗产保护意识。</w:t>
            </w:r>
          </w:p>
          <w:p>
            <w:pPr>
              <w:spacing w:line="360" w:lineRule="exact"/>
              <w:rPr>
                <w:rFonts w:eastAsia="仿宋" w:hint="eastAsia"/>
                <w:color w:val="auto"/>
                <w:sz w:val="24"/>
                <w:szCs w:val="24"/>
              </w:rPr>
            </w:pPr>
            <w:r>
              <w:rPr>
                <w:rFonts w:eastAsia="仿宋"/>
                <w:color w:val="auto"/>
                <w:sz w:val="24"/>
                <w:szCs w:val="24"/>
              </w:rPr>
              <w:t>鼓励和支持教育机构将本地优秀的非物质文化遗产项目内容纳入素质教育，以开设相关课程等形式开展传播、弘扬优秀非物质文化遗产活动。</w:t>
            </w:r>
          </w:p>
          <w:p>
            <w:pPr>
              <w:spacing w:line="360" w:lineRule="exact"/>
              <w:rPr>
                <w:rFonts w:eastAsia="仿宋" w:hint="eastAsia"/>
                <w:color w:val="auto"/>
                <w:sz w:val="24"/>
                <w:szCs w:val="24"/>
              </w:rPr>
            </w:pPr>
            <w:r>
              <w:rPr>
                <w:rFonts w:eastAsia="仿宋"/>
                <w:color w:val="auto"/>
                <w:sz w:val="24"/>
                <w:szCs w:val="24"/>
              </w:rPr>
              <w:t>鼓励和支持科研机构、教育机构开展非物质文化遗产保护的研究和培养专门人才。</w:t>
            </w:r>
          </w:p>
          <w:p>
            <w:pPr>
              <w:spacing w:line="360" w:lineRule="exact"/>
              <w:rPr>
                <w:rFonts w:eastAsia="仿宋" w:hint="eastAsia"/>
                <w:color w:val="auto"/>
                <w:sz w:val="24"/>
                <w:szCs w:val="24"/>
              </w:rPr>
            </w:pPr>
            <w:r>
              <w:rPr>
                <w:rFonts w:eastAsia="仿宋"/>
                <w:color w:val="auto"/>
                <w:sz w:val="24"/>
                <w:szCs w:val="24"/>
              </w:rPr>
              <w:t>第三十八条 鼓励和支持公民、法人和其他组织成立非物质文化遗产研究机构，兴办专题博物馆、展览馆和传习所，展示、传承、传播和研究非物质文化遗产代表性项目。</w:t>
            </w:r>
          </w:p>
          <w:p>
            <w:pPr>
              <w:spacing w:line="360" w:lineRule="exact"/>
              <w:rPr>
                <w:rFonts w:eastAsia="仿宋" w:hint="eastAsia"/>
                <w:color w:val="auto"/>
                <w:sz w:val="24"/>
                <w:szCs w:val="24"/>
              </w:rPr>
            </w:pPr>
            <w:r>
              <w:rPr>
                <w:rFonts w:eastAsia="仿宋"/>
                <w:color w:val="auto"/>
                <w:sz w:val="24"/>
                <w:szCs w:val="24"/>
              </w:rPr>
              <w:t>第三十九条 鼓励和支持发挥非物质文化遗产资源的特殊优势，在有效保护的基础上，合理利用非物质文化遗产资源，进行弘扬优秀传统文化的文艺创作，开发具有民间和地方文化特色的传统文化产品，拓展民间民俗文化旅游服务。</w:t>
            </w:r>
          </w:p>
          <w:p>
            <w:pPr>
              <w:spacing w:line="360" w:lineRule="exact"/>
              <w:rPr>
                <w:rFonts w:eastAsia="仿宋" w:hint="eastAsia"/>
                <w:color w:val="auto"/>
                <w:sz w:val="24"/>
                <w:szCs w:val="24"/>
              </w:rPr>
            </w:pPr>
            <w:r>
              <w:rPr>
                <w:rFonts w:eastAsia="仿宋"/>
                <w:color w:val="auto"/>
                <w:sz w:val="24"/>
                <w:szCs w:val="24"/>
              </w:rPr>
              <w:t>利用非物质文化遗产进行创作、改编、展示、表演、产品开发、旅游观光等活动，应当尊重其原真性和文化内涵，保持其原有的文化生态和文化风貌，不得歪曲、贬损。</w:t>
            </w:r>
          </w:p>
          <w:p>
            <w:pPr>
              <w:spacing w:line="360" w:lineRule="exact"/>
              <w:rPr>
                <w:rFonts w:eastAsia="仿宋" w:hint="eastAsia"/>
                <w:color w:val="auto"/>
                <w:sz w:val="24"/>
                <w:szCs w:val="24"/>
              </w:rPr>
            </w:pPr>
            <w:r>
              <w:rPr>
                <w:rFonts w:eastAsia="仿宋"/>
                <w:color w:val="auto"/>
                <w:sz w:val="24"/>
                <w:szCs w:val="24"/>
              </w:rPr>
              <w:t>第四十条 鼓励和支持公民、法人和其他组织将其所有的非物质文化遗产资料、实物、建(构)筑物、场所等捐赠或者委托给人民政府设立的非物质文化遗产收藏、研究机构以及其他文化机构收藏、保管、展出或者使用。对捐赠者，应当给予奖励，并颁发捐赠证书;对委托者，应当注明委托单位名称或者个人姓名。</w:t>
            </w:r>
          </w:p>
          <w:p>
            <w:pPr>
              <w:spacing w:line="360" w:lineRule="exact"/>
              <w:rPr>
                <w:rFonts w:eastAsia="仿宋"/>
                <w:color w:val="auto"/>
                <w:sz w:val="24"/>
                <w:szCs w:val="24"/>
              </w:rPr>
            </w:pPr>
            <w:r>
              <w:rPr>
                <w:rFonts w:eastAsia="仿宋"/>
                <w:color w:val="auto"/>
                <w:sz w:val="24"/>
                <w:szCs w:val="24"/>
              </w:rPr>
              <w:t>县级以上地方人民政府设立的非物质文化遗产收藏、研究机构以及其他文化机构对本行政区域内非物质文化遗产资料、实物、建(构)筑物、场所等进行征集收购时，应当遵循自愿原则，合理作价，并可以向所有人颁发证书。</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第二十二条 文化和自然遗产日、中国传统节日期间，市、区人民政府及其文化主管部门应当开展非物质文化遗产宣传、传播活动。</w:t>
            </w:r>
          </w:p>
          <w:p>
            <w:pPr>
              <w:spacing w:line="360" w:lineRule="exact"/>
              <w:rPr>
                <w:rFonts w:eastAsia="仿宋" w:hint="eastAsia"/>
                <w:color w:val="auto"/>
                <w:sz w:val="24"/>
                <w:szCs w:val="24"/>
              </w:rPr>
            </w:pPr>
            <w:r>
              <w:rPr>
                <w:rFonts w:eastAsia="仿宋"/>
                <w:color w:val="auto"/>
                <w:sz w:val="24"/>
                <w:szCs w:val="24"/>
              </w:rPr>
              <w:t>文化馆、图书馆、博物馆、美术馆等公共文化机构和非物质文化遗产学术研究机构、保护机构等，应当根据各自业务范围，开展非物质文化遗产的宣传、展示、整理、研究、学术交流等活动。</w:t>
            </w:r>
          </w:p>
          <w:p>
            <w:pPr>
              <w:spacing w:line="360" w:lineRule="exact"/>
              <w:rPr>
                <w:rFonts w:eastAsia="仿宋" w:hint="eastAsia"/>
                <w:color w:val="auto"/>
                <w:sz w:val="24"/>
                <w:szCs w:val="24"/>
              </w:rPr>
            </w:pPr>
            <w:r>
              <w:rPr>
                <w:rFonts w:eastAsia="仿宋"/>
                <w:color w:val="auto"/>
                <w:sz w:val="24"/>
                <w:szCs w:val="24"/>
              </w:rPr>
              <w:t>报刊、广播、电视、网络等媒体应当开展非物质文化遗产传播活动。</w:t>
            </w:r>
          </w:p>
          <w:p>
            <w:pPr>
              <w:spacing w:line="360" w:lineRule="exact"/>
              <w:rPr>
                <w:rFonts w:eastAsia="仿宋"/>
                <w:color w:val="auto"/>
                <w:sz w:val="24"/>
                <w:szCs w:val="24"/>
              </w:rPr>
            </w:pPr>
            <w:r>
              <w:rPr>
                <w:rFonts w:eastAsia="仿宋"/>
                <w:color w:val="auto"/>
                <w:sz w:val="24"/>
                <w:szCs w:val="24"/>
              </w:rPr>
              <w:t>鼓励在公共交通工具及其等候区域、公园、绿地等公共场所开展非物质文化遗产宣传、传播活动。</w:t>
            </w:r>
          </w:p>
        </w:tc>
      </w:tr>
      <w:tr>
        <w:trPr>
          <w:trHeight w:val="125"/>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color w:val="auto"/>
                <w:sz w:val="24"/>
                <w:szCs w:val="24"/>
                <w:shd w:val="clear" w:color="auto" w:fill="FFFFFF"/>
              </w:rPr>
            </w:pPr>
            <w:r>
              <w:rPr>
                <w:rFonts w:eastAsia="黑体"/>
                <w:color w:val="auto"/>
                <w:sz w:val="24"/>
                <w:szCs w:val="24"/>
                <w:shd w:val="clear" w:color="auto" w:fill="FFFFFF"/>
              </w:rPr>
              <w:t>第二十三条</w:t>
            </w:r>
            <w:r>
              <w:rPr>
                <w:rFonts w:eastAsia="仿宋"/>
                <w:color w:val="auto"/>
                <w:sz w:val="24"/>
                <w:szCs w:val="24"/>
                <w:shd w:val="clear" w:color="auto" w:fill="FFFFFF"/>
              </w:rPr>
              <w:t xml:space="preserve">  鼓励和支持代表性项目保护单位、代表性传承人开展非物质文化遗产跨区域传承、传播活动。</w:t>
            </w:r>
          </w:p>
          <w:p>
            <w:pPr>
              <w:spacing w:line="360" w:lineRule="exact"/>
              <w:rPr>
                <w:rFonts w:eastAsia="仿宋"/>
                <w:color w:val="auto"/>
                <w:sz w:val="24"/>
                <w:szCs w:val="24"/>
              </w:rPr>
            </w:pPr>
            <w:r>
              <w:rPr>
                <w:rFonts w:eastAsia="仿宋"/>
                <w:color w:val="auto"/>
                <w:sz w:val="24"/>
                <w:szCs w:val="24"/>
                <w:shd w:val="clear" w:color="auto" w:fill="FFFFFF"/>
              </w:rPr>
              <w:t>鼓励其他地区的非物质文化遗产与本地文化融合发展。</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color w:val="auto"/>
                <w:sz w:val="24"/>
                <w:szCs w:val="24"/>
              </w:rPr>
              <w:t>《中华人民共和国非物质文化遗产法》</w:t>
            </w:r>
          </w:p>
          <w:p>
            <w:pPr>
              <w:spacing w:line="360" w:lineRule="exact"/>
              <w:rPr>
                <w:rFonts w:eastAsia="仿宋" w:hint="eastAsia"/>
                <w:color w:val="auto"/>
                <w:sz w:val="24"/>
                <w:szCs w:val="24"/>
              </w:rPr>
            </w:pPr>
            <w:r>
              <w:rPr>
                <w:rFonts w:eastAsia="仿宋" w:hint="eastAsia"/>
                <w:color w:val="auto"/>
                <w:sz w:val="24"/>
                <w:szCs w:val="24"/>
              </w:rPr>
              <w:t>第二十八条 国家鼓励和支持开展非物质文化遗产代表性项目的传承、传播。</w:t>
            </w:r>
          </w:p>
          <w:p>
            <w:pPr>
              <w:spacing w:line="360" w:lineRule="exact"/>
              <w:rPr>
                <w:rFonts w:eastAsia="仿宋" w:hint="eastAsia"/>
                <w:color w:val="auto"/>
                <w:sz w:val="24"/>
                <w:szCs w:val="24"/>
              </w:rPr>
            </w:pPr>
            <w:r>
              <w:rPr>
                <w:rFonts w:eastAsia="仿宋" w:hint="eastAsia"/>
                <w:color w:val="auto"/>
                <w:sz w:val="24"/>
                <w:szCs w:val="24"/>
              </w:rPr>
              <w:t>第三十六条 国家鼓励和支持公民、法人和其他组织依法设立非物质文化遗产展示场所和传承场所，展示和传承非物质文化遗产代表性项目。</w:t>
            </w:r>
          </w:p>
          <w:p>
            <w:pPr>
              <w:spacing w:line="360" w:lineRule="exact"/>
              <w:rPr>
                <w:rFonts w:eastAsia="仿宋" w:hint="eastAsia"/>
                <w:color w:val="auto"/>
                <w:sz w:val="24"/>
                <w:szCs w:val="24"/>
              </w:rPr>
            </w:pPr>
            <w:r>
              <w:rPr>
                <w:rFonts w:eastAsia="仿宋" w:hint="eastAsia"/>
                <w:color w:val="auto"/>
                <w:sz w:val="24"/>
                <w:szCs w:val="24"/>
              </w:rPr>
              <w:t>第三十七条 国家鼓励和支持发挥非物质文化遗产资源的特殊优势，在有效保护的基础上，合理利用非物质文化遗产代表性项目开发具有地方、民族特色和市场潜力的文化产品和文化服务。</w:t>
            </w:r>
          </w:p>
          <w:p>
            <w:pPr>
              <w:spacing w:line="360" w:lineRule="exact"/>
              <w:rPr>
                <w:rFonts w:eastAsia="仿宋" w:hint="eastAsia"/>
                <w:color w:val="auto"/>
                <w:sz w:val="24"/>
                <w:szCs w:val="24"/>
              </w:rPr>
            </w:pPr>
            <w:r>
              <w:rPr>
                <w:rFonts w:eastAsia="仿宋" w:hint="eastAsia"/>
                <w:color w:val="auto"/>
                <w:sz w:val="24"/>
                <w:szCs w:val="24"/>
              </w:rPr>
              <w:t>开发利用非物质文化遗产代表性项目的，应当支持代表性传承人开展传承活动，保护属于该项目组成部分的实物和场所。</w:t>
            </w:r>
          </w:p>
          <w:p>
            <w:pPr>
              <w:spacing w:line="360" w:lineRule="exact"/>
              <w:rPr>
                <w:rFonts w:eastAsia="仿宋" w:hint="eastAsia"/>
                <w:color w:val="auto"/>
                <w:sz w:val="24"/>
                <w:szCs w:val="24"/>
              </w:rPr>
            </w:pPr>
            <w:r>
              <w:rPr>
                <w:rFonts w:eastAsia="仿宋" w:hint="eastAsia"/>
                <w:color w:val="auto"/>
                <w:sz w:val="24"/>
                <w:szCs w:val="24"/>
              </w:rPr>
              <w:t>县级以上地方人民政府应当对合理利用非物质文化遗产代表性项目的单位予以扶持。单位合理利用非物质文化遗产代表性项目的，依法享受国家规定的税收优惠。</w:t>
            </w:r>
          </w:p>
          <w:p>
            <w:pPr>
              <w:spacing w:line="360" w:lineRule="exact"/>
              <w:rPr>
                <w:rFonts w:eastAsia="仿宋" w:hint="eastAsia"/>
                <w:color w:val="auto"/>
                <w:sz w:val="24"/>
                <w:szCs w:val="24"/>
              </w:rPr>
            </w:pPr>
            <w:r>
              <w:rPr>
                <w:rFonts w:eastAsia="仿宋"/>
                <w:color w:val="auto"/>
                <w:sz w:val="24"/>
                <w:szCs w:val="24"/>
              </w:rPr>
              <w:t>《江苏省非物质文化遗产保护条例》第三十九条 鼓励和支持发挥非物质文化遗产资源的特殊优势，在有效保护的基础上，合理利用非物质文化遗产资源，进行弘扬优秀传统文化的文艺创作，开发具有民间和地方文化特色的传统文化产品，拓展民间民俗文化旅游服务。</w:t>
            </w:r>
          </w:p>
          <w:p>
            <w:pPr>
              <w:spacing w:line="360" w:lineRule="exact"/>
              <w:rPr>
                <w:rFonts w:eastAsia="仿宋"/>
                <w:color w:val="auto"/>
                <w:sz w:val="24"/>
                <w:szCs w:val="24"/>
              </w:rPr>
            </w:pPr>
            <w:r>
              <w:rPr>
                <w:rFonts w:eastAsia="仿宋"/>
                <w:color w:val="auto"/>
                <w:sz w:val="24"/>
                <w:szCs w:val="24"/>
              </w:rPr>
              <w:t>利用非物质文化遗产进行创作、改编、展示、表演、产品开发、旅游观光等活动，应当尊重其原真性和文化内涵，保持其原有的文化生态和文化风貌，不得歪曲、贬损。</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第二十三条 鼓励和支持代表性项目保护单位、代表性传承人开展非物质文化遗产跨区域传承、传播活动。</w:t>
            </w:r>
          </w:p>
          <w:p>
            <w:pPr>
              <w:spacing w:line="360" w:lineRule="exact"/>
              <w:rPr>
                <w:rFonts w:eastAsia="仿宋"/>
                <w:color w:val="auto"/>
                <w:sz w:val="24"/>
                <w:szCs w:val="24"/>
              </w:rPr>
            </w:pPr>
            <w:r>
              <w:rPr>
                <w:rFonts w:eastAsia="仿宋"/>
                <w:color w:val="auto"/>
                <w:sz w:val="24"/>
                <w:szCs w:val="24"/>
              </w:rPr>
              <w:t>鼓励其他地区的非物质文化遗产与本地文化融合发展。</w:t>
            </w:r>
          </w:p>
        </w:tc>
      </w:tr>
      <w:tr>
        <w:trPr>
          <w:trHeight w:val="168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color w:val="auto"/>
                <w:sz w:val="24"/>
                <w:szCs w:val="24"/>
              </w:rPr>
            </w:pPr>
            <w:r>
              <w:rPr>
                <w:rFonts w:eastAsia="黑体"/>
                <w:color w:val="auto"/>
                <w:sz w:val="24"/>
                <w:szCs w:val="24"/>
                <w:shd w:val="clear" w:color="auto" w:fill="FFFFFF"/>
              </w:rPr>
              <w:t>第二十四条</w:t>
            </w:r>
            <w:r>
              <w:rPr>
                <w:rFonts w:eastAsia="仿宋"/>
                <w:color w:val="auto"/>
                <w:sz w:val="24"/>
                <w:szCs w:val="24"/>
                <w:shd w:val="clear" w:color="auto" w:fill="FFFFFF"/>
              </w:rPr>
              <w:t xml:space="preserve">  鼓励非物质文化遗产代表性项目保护单位和代表性传承人依法申报、保护与该项目相关的知识产权。</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color w:val="auto"/>
                <w:sz w:val="24"/>
                <w:szCs w:val="24"/>
              </w:rPr>
            </w:pPr>
            <w:r>
              <w:rPr>
                <w:rFonts w:eastAsia="仿宋"/>
                <w:color w:val="auto"/>
                <w:sz w:val="24"/>
                <w:szCs w:val="24"/>
              </w:rPr>
              <w:t>《江苏省非物质文化遗产保护条例》第四十三条 列入非物质文化遗产代表性名录的传统工艺、制作技艺和艺术表现方法以及其他技艺，属于国家秘密的，应当按照保密法律、法规的规定确定密级、保密期限和知悉范围，标明保密要点，并采取相应的保密措施。纳入保密范围的传统工艺、制作技艺和艺术表现方法以及其他技艺，应当按照保密法律、法规规定的方式、途径进行传播、传授和转让，相关权利人不得擅自传授、转让给境外的组织或者个人。</w:t>
            </w:r>
          </w:p>
          <w:p>
            <w:pPr>
              <w:spacing w:line="360" w:lineRule="exact"/>
              <w:rPr>
                <w:rFonts w:eastAsia="仿宋"/>
                <w:color w:val="auto"/>
                <w:sz w:val="24"/>
                <w:szCs w:val="24"/>
              </w:rPr>
            </w:pPr>
            <w:r>
              <w:rPr>
                <w:rFonts w:eastAsia="仿宋" w:hint="eastAsia"/>
                <w:color w:val="auto"/>
                <w:sz w:val="24"/>
                <w:szCs w:val="24"/>
              </w:rPr>
              <w:t>第四十四条</w:t>
            </w:r>
            <w:r>
              <w:rPr>
                <w:rFonts w:eastAsia="仿宋"/>
                <w:color w:val="auto"/>
                <w:sz w:val="24"/>
                <w:szCs w:val="24"/>
              </w:rPr>
              <w:t xml:space="preserve"> 非物质文化遗产的</w:t>
            </w:r>
            <w:r>
              <w:rPr>
                <w:rFonts w:eastAsia="仿宋" w:hint="eastAsia"/>
                <w:color w:val="auto"/>
                <w:sz w:val="24"/>
                <w:szCs w:val="24"/>
              </w:rPr>
              <w:t>知识产权及其基于传统知识、民间文艺所产生的其他权利，依法予以保护。</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color w:val="auto"/>
                <w:sz w:val="24"/>
                <w:szCs w:val="24"/>
              </w:rPr>
            </w:pPr>
            <w:r>
              <w:rPr>
                <w:rFonts w:eastAsia="仿宋"/>
                <w:color w:val="auto"/>
                <w:sz w:val="24"/>
                <w:szCs w:val="24"/>
              </w:rPr>
              <w:t>第二十四条 鼓励非物质文化遗产代表性项目保护单位和代表性传承人依法申报、保护与该项目相关的知识产权。</w:t>
            </w:r>
          </w:p>
        </w:tc>
      </w:tr>
      <w:tr>
        <w:trPr>
          <w:trHeight w:val="168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18"/>
              <w:spacing w:line="360" w:lineRule="exact"/>
              <w:rPr>
                <w:rFonts w:ascii="Times New Roman" w:eastAsia="仿宋" w:cs="Times New Roman" w:hAnsi="Times New Roman"/>
                <w:color w:val="auto"/>
                <w:szCs w:val="24"/>
              </w:rPr>
            </w:pPr>
            <w:r>
              <w:rPr>
                <w:rFonts w:ascii="Times New Roman" w:eastAsia="黑体" w:cs="Times New Roman" w:hAnsi="Times New Roman"/>
                <w:color w:val="auto"/>
                <w:szCs w:val="24"/>
                <w:shd w:val="clear" w:color="auto" w:fill="FFFFFF"/>
              </w:rPr>
              <w:t>第二十五条</w:t>
            </w:r>
            <w:r>
              <w:rPr>
                <w:rFonts w:ascii="Times New Roman" w:eastAsia="仿宋" w:cs="Times New Roman" w:hAnsi="Times New Roman"/>
                <w:color w:val="auto"/>
                <w:szCs w:val="24"/>
                <w:shd w:val="clear" w:color="auto" w:fill="FFFFFF"/>
              </w:rPr>
              <w:t xml:space="preserve">  鼓励单位和个人合理利用本地非物质文化遗产资源，开发旅游商品、动漫产品、影视作品、文化创意产品等文化产品，提供观赏、体验等文化服务。</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color w:val="auto"/>
                <w:sz w:val="24"/>
                <w:szCs w:val="24"/>
              </w:rPr>
              <w:t>《中华人民共和国非物质文化遗产法》</w:t>
            </w:r>
          </w:p>
          <w:p>
            <w:pPr>
              <w:spacing w:line="360" w:lineRule="exact"/>
              <w:rPr>
                <w:rFonts w:eastAsia="仿宋" w:hint="eastAsia"/>
                <w:color w:val="auto"/>
                <w:sz w:val="24"/>
                <w:szCs w:val="24"/>
              </w:rPr>
            </w:pPr>
            <w:r>
              <w:rPr>
                <w:rFonts w:eastAsia="仿宋" w:hint="eastAsia"/>
                <w:color w:val="auto"/>
                <w:sz w:val="24"/>
                <w:szCs w:val="24"/>
              </w:rPr>
              <w:t>第三十六条 国家鼓励和支持公民、法人和其他组织依法设立非物质文化遗产展示场所和传承场所，展示和传承非物质文化遗产代表性项目。</w:t>
            </w:r>
          </w:p>
          <w:p>
            <w:pPr>
              <w:spacing w:line="360" w:lineRule="exact"/>
              <w:rPr>
                <w:rFonts w:eastAsia="仿宋" w:hint="eastAsia"/>
                <w:color w:val="auto"/>
                <w:sz w:val="24"/>
                <w:szCs w:val="24"/>
              </w:rPr>
            </w:pPr>
            <w:r>
              <w:rPr>
                <w:rFonts w:eastAsia="仿宋" w:hint="eastAsia"/>
                <w:color w:val="auto"/>
                <w:sz w:val="24"/>
                <w:szCs w:val="24"/>
              </w:rPr>
              <w:t>第三十七条 国家鼓励和支持发挥非物质文化遗产资源的特殊优势，在有效保护的基础上，合理利用非物质文化遗产代表性项目开发具有地方、民族特色和市场潜力的文化产品和文化服务。</w:t>
            </w:r>
          </w:p>
          <w:p>
            <w:pPr>
              <w:spacing w:line="360" w:lineRule="exact"/>
              <w:rPr>
                <w:rFonts w:eastAsia="仿宋" w:hint="eastAsia"/>
                <w:color w:val="auto"/>
                <w:sz w:val="24"/>
                <w:szCs w:val="24"/>
              </w:rPr>
            </w:pPr>
            <w:r>
              <w:rPr>
                <w:rFonts w:eastAsia="仿宋" w:hint="eastAsia"/>
                <w:color w:val="auto"/>
                <w:sz w:val="24"/>
                <w:szCs w:val="24"/>
              </w:rPr>
              <w:t>开发利用非物质文化遗产代表性项目的，应当支持代表性传承人开展传承活动，保护属于该项目组成部分的实物和场所。</w:t>
            </w:r>
          </w:p>
          <w:p>
            <w:pPr>
              <w:spacing w:line="360" w:lineRule="exact"/>
              <w:rPr>
                <w:rFonts w:eastAsia="仿宋" w:hint="eastAsia"/>
                <w:color w:val="auto"/>
                <w:sz w:val="24"/>
                <w:szCs w:val="24"/>
              </w:rPr>
            </w:pPr>
            <w:r>
              <w:rPr>
                <w:rFonts w:eastAsia="仿宋" w:hint="eastAsia"/>
                <w:color w:val="auto"/>
                <w:sz w:val="24"/>
                <w:szCs w:val="24"/>
              </w:rPr>
              <w:t>县级以上地方人民政府应当对合理利用非物质文化遗产代表性项目的单位予以扶持。单位合理利用非物质文化遗产代表性项目的，依法享受国家规定的税收优惠。</w:t>
            </w:r>
          </w:p>
          <w:p>
            <w:pPr>
              <w:spacing w:line="360" w:lineRule="exact"/>
              <w:rPr>
                <w:rFonts w:eastAsia="仿宋" w:hint="eastAsia"/>
                <w:color w:val="auto"/>
                <w:sz w:val="24"/>
                <w:szCs w:val="24"/>
              </w:rPr>
            </w:pPr>
            <w:r>
              <w:rPr>
                <w:rFonts w:eastAsia="仿宋"/>
                <w:color w:val="auto"/>
                <w:sz w:val="24"/>
                <w:szCs w:val="24"/>
              </w:rPr>
              <w:t>《江苏省非物质文化遗产保护条例》第三十八条 鼓励和支持公民、法人和其他组织成立非物质文化遗产研究机构，兴办专题博物馆、展览馆和传习所，展示、传承、传播和研究非物质文化遗产代表性项目。</w:t>
            </w:r>
          </w:p>
          <w:p>
            <w:pPr>
              <w:spacing w:line="360" w:lineRule="exact"/>
              <w:rPr>
                <w:rFonts w:eastAsia="仿宋" w:hint="eastAsia"/>
                <w:color w:val="auto"/>
                <w:sz w:val="24"/>
                <w:szCs w:val="24"/>
              </w:rPr>
            </w:pPr>
            <w:r>
              <w:rPr>
                <w:rFonts w:eastAsia="仿宋"/>
                <w:color w:val="auto"/>
                <w:sz w:val="24"/>
                <w:szCs w:val="24"/>
              </w:rPr>
              <w:t>第三十九条 鼓励和支持发挥非物质文化遗产资源的特殊优势，在有效保护的基础上，合理利用非物质文化遗产资源，进行弘扬优秀传统文化的文艺创作，开发具有民间和地方文化特色的传统文化产品，拓展民间民俗文化旅游服务。</w:t>
            </w:r>
          </w:p>
          <w:p>
            <w:pPr>
              <w:spacing w:line="360" w:lineRule="exact"/>
              <w:rPr>
                <w:rFonts w:eastAsia="仿宋"/>
                <w:color w:val="auto"/>
                <w:sz w:val="24"/>
                <w:szCs w:val="24"/>
              </w:rPr>
            </w:pPr>
            <w:r>
              <w:rPr>
                <w:rFonts w:eastAsia="仿宋"/>
                <w:color w:val="auto"/>
                <w:sz w:val="24"/>
                <w:szCs w:val="24"/>
              </w:rPr>
              <w:t>利用非物质文化遗产进行创作、改编、展示、表演、产品开发、旅游观光等活动，应当尊重其原真性和文化内涵，保持其原有的文化生态和文化风貌，不得歪曲、贬损。</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color w:val="auto"/>
                <w:sz w:val="24"/>
                <w:szCs w:val="24"/>
              </w:rPr>
            </w:pPr>
            <w:r>
              <w:rPr>
                <w:rFonts w:eastAsia="仿宋"/>
                <w:color w:val="auto"/>
                <w:sz w:val="24"/>
                <w:szCs w:val="24"/>
              </w:rPr>
              <w:t>第二十五条 鼓励单位和个人合理利用本地非物质文化遗产资源，开发旅游商品、动漫产品、影视作品、文化创意产品等文化产品，提供观赏、体验等文化服务。</w:t>
            </w:r>
          </w:p>
        </w:tc>
      </w:tr>
      <w:tr>
        <w:trPr>
          <w:trHeight w:val="28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widowControl/>
              <w:spacing w:line="360" w:lineRule="exact"/>
              <w:rPr>
                <w:rFonts w:eastAsia="仿宋" w:hint="eastAsia"/>
                <w:color w:val="auto"/>
                <w:sz w:val="24"/>
                <w:szCs w:val="24"/>
                <w:shd w:val="clear" w:color="auto" w:fill="FFFFFF"/>
              </w:rPr>
            </w:pPr>
            <w:r>
              <w:rPr>
                <w:rFonts w:eastAsia="黑体"/>
                <w:color w:val="auto"/>
                <w:sz w:val="24"/>
                <w:szCs w:val="24"/>
                <w:shd w:val="clear" w:color="auto" w:fill="FFFFFF"/>
              </w:rPr>
              <w:t>第二十六条</w:t>
            </w:r>
            <w:r>
              <w:rPr>
                <w:rFonts w:eastAsia="仿宋"/>
                <w:color w:val="auto"/>
                <w:sz w:val="24"/>
                <w:szCs w:val="24"/>
                <w:shd w:val="clear" w:color="auto" w:fill="FFFFFF"/>
              </w:rPr>
              <w:t xml:space="preserve">  鼓励和支持成立非物质文化遗产相关社会组织，开展非物质文化遗产的宣传、展示、教育、传播、研究、出版等活动。</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鼓励和支持公民、法人和其他组织开展下列非物质文化遗产保护活动：</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（一）设立非物质文化遗产保护方面的社会性基金；</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（二）建立保存、展示、传播非物质文化遗产的艺术馆、展示馆、博物馆等；</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（三）撰写和出版非物质文化遗产专著；</w:t>
            </w:r>
          </w:p>
          <w:p>
            <w:pPr>
              <w:widowControl/>
              <w:spacing w:line="360" w:lineRule="exact"/>
              <w:rPr>
                <w:rFonts w:eastAsia="仿宋"/>
                <w:color w:val="auto"/>
                <w:sz w:val="24"/>
                <w:szCs w:val="24"/>
                <w:shd w:val="clear" w:color="auto" w:fill="FFFFFF"/>
              </w:rPr>
            </w:pPr>
            <w:r>
              <w:rPr>
                <w:rFonts w:eastAsia="仿宋"/>
                <w:color w:val="auto"/>
                <w:sz w:val="24"/>
                <w:szCs w:val="24"/>
                <w:shd w:val="clear" w:color="auto" w:fill="FFFFFF"/>
              </w:rPr>
              <w:t>（四）捐赠非物质文化遗产资料和实物；</w:t>
            </w:r>
          </w:p>
          <w:p>
            <w:pPr>
              <w:pStyle w:val="18"/>
              <w:spacing w:line="360" w:lineRule="exact"/>
              <w:rPr>
                <w:rFonts w:ascii="Times New Roman" w:eastAsia="仿宋" w:cs="Times New Roman" w:hAnsi="Times New Roman"/>
                <w:color w:val="auto"/>
                <w:szCs w:val="24"/>
              </w:rPr>
            </w:pPr>
            <w:r>
              <w:rPr>
                <w:rFonts w:ascii="Times New Roman" w:eastAsia="仿宋" w:cs="Times New Roman" w:hAnsi="Times New Roman"/>
                <w:color w:val="auto"/>
                <w:szCs w:val="24"/>
                <w:shd w:val="clear" w:color="auto" w:fill="FFFFFF"/>
              </w:rPr>
              <w:t>（五）通过资金资助、物资支持、提供场所或者志愿服务等方式参与非物质文化遗产传承、传播活动。</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color w:val="auto"/>
                <w:sz w:val="24"/>
                <w:szCs w:val="24"/>
              </w:rPr>
              <w:t>《中华人民共和国非物质文化遗产法》</w:t>
            </w:r>
          </w:p>
          <w:p>
            <w:pPr>
              <w:spacing w:line="360" w:lineRule="exact"/>
              <w:rPr>
                <w:rFonts w:eastAsia="仿宋" w:hint="eastAsia"/>
                <w:color w:val="auto"/>
                <w:sz w:val="24"/>
                <w:szCs w:val="24"/>
              </w:rPr>
            </w:pPr>
            <w:r>
              <w:rPr>
                <w:rFonts w:eastAsia="仿宋" w:hint="eastAsia"/>
                <w:color w:val="auto"/>
                <w:sz w:val="24"/>
                <w:szCs w:val="24"/>
              </w:rPr>
              <w:t>第三十二条 县级以上人民政府应当结合实际情况，采取有效措施，组织文化主管部门和其他有关部门宣传、展示非物质文化遗产代表性项目。</w:t>
            </w:r>
          </w:p>
          <w:p>
            <w:pPr>
              <w:spacing w:line="360" w:lineRule="exact"/>
              <w:rPr>
                <w:rFonts w:eastAsia="仿宋" w:hint="eastAsia"/>
                <w:color w:val="auto"/>
                <w:sz w:val="24"/>
                <w:szCs w:val="24"/>
              </w:rPr>
            </w:pPr>
            <w:r>
              <w:rPr>
                <w:rFonts w:eastAsia="仿宋" w:hint="eastAsia"/>
                <w:color w:val="auto"/>
                <w:sz w:val="24"/>
                <w:szCs w:val="24"/>
              </w:rPr>
              <w:t>第三十三条 国家鼓励开展与非物质文化遗产有关的科学技术研究和非物质文化遗产保护、保存方法研究，鼓励开展非物质文化遗产的记录和非物质文化遗产代表性项目的整理、出版等活动。</w:t>
            </w:r>
          </w:p>
          <w:p>
            <w:pPr>
              <w:spacing w:line="360" w:lineRule="exact"/>
              <w:rPr>
                <w:rFonts w:eastAsia="仿宋" w:hint="eastAsia"/>
                <w:color w:val="auto"/>
                <w:sz w:val="24"/>
                <w:szCs w:val="24"/>
              </w:rPr>
            </w:pPr>
            <w:r>
              <w:rPr>
                <w:rFonts w:eastAsia="仿宋" w:hint="eastAsia"/>
                <w:color w:val="auto"/>
                <w:sz w:val="24"/>
                <w:szCs w:val="24"/>
              </w:rPr>
              <w:t>第三十四条 学校应当按照国务院教育主管部门的规定，开展相关的非物质文化遗产教育。</w:t>
            </w:r>
          </w:p>
          <w:p>
            <w:pPr>
              <w:spacing w:line="360" w:lineRule="exact"/>
              <w:rPr>
                <w:rFonts w:eastAsia="仿宋" w:hint="eastAsia"/>
                <w:color w:val="auto"/>
                <w:sz w:val="24"/>
                <w:szCs w:val="24"/>
              </w:rPr>
            </w:pPr>
            <w:r>
              <w:rPr>
                <w:rFonts w:eastAsia="仿宋" w:hint="eastAsia"/>
                <w:color w:val="auto"/>
                <w:sz w:val="24"/>
                <w:szCs w:val="24"/>
              </w:rPr>
              <w:t>新闻媒体应当开展非物质文化遗产代表性项目的宣传，普及非物质文化遗产知识。</w:t>
            </w:r>
          </w:p>
          <w:p>
            <w:pPr>
              <w:spacing w:line="360" w:lineRule="exact"/>
              <w:rPr>
                <w:rFonts w:eastAsia="仿宋" w:hint="eastAsia"/>
                <w:color w:val="auto"/>
                <w:sz w:val="24"/>
                <w:szCs w:val="24"/>
              </w:rPr>
            </w:pPr>
            <w:r>
              <w:rPr>
                <w:rFonts w:eastAsia="仿宋" w:hint="eastAsia"/>
                <w:color w:val="auto"/>
                <w:sz w:val="24"/>
                <w:szCs w:val="24"/>
              </w:rPr>
              <w:t>第三十五条 图书馆、文化馆、博物馆、科技馆等公共文化机构和非物质文化遗产学术研究机构、保护机构以及利用财政性资金举办的文艺表演团体、演出场所经营单位等，应当根据各自业务范围，开展非物质文化遗产的整理、研究、学术交流和非物质文化遗产代表性项目的宣传、展示。</w:t>
            </w:r>
          </w:p>
          <w:p>
            <w:pPr>
              <w:spacing w:line="360" w:lineRule="exact"/>
              <w:rPr>
                <w:rFonts w:eastAsia="仿宋" w:hint="eastAsia"/>
                <w:color w:val="auto"/>
                <w:sz w:val="24"/>
                <w:szCs w:val="24"/>
              </w:rPr>
            </w:pPr>
            <w:r>
              <w:rPr>
                <w:rFonts w:eastAsia="仿宋" w:hint="eastAsia"/>
                <w:color w:val="auto"/>
                <w:sz w:val="24"/>
                <w:szCs w:val="24"/>
              </w:rPr>
              <w:t>第三十六条 国家鼓励和支持公民、法人和其他组织依法设立非物质文化遗产展示场所和传承场所，展示和传承非物质文化遗产代表性项目。</w:t>
            </w:r>
          </w:p>
          <w:p>
            <w:pPr>
              <w:spacing w:line="360" w:lineRule="exact"/>
              <w:rPr>
                <w:rFonts w:eastAsia="仿宋" w:hint="eastAsia"/>
                <w:color w:val="auto"/>
                <w:sz w:val="24"/>
                <w:szCs w:val="24"/>
              </w:rPr>
            </w:pPr>
            <w:r>
              <w:rPr>
                <w:rFonts w:eastAsia="仿宋" w:hint="eastAsia"/>
                <w:color w:val="auto"/>
                <w:sz w:val="24"/>
                <w:szCs w:val="24"/>
              </w:rPr>
              <w:t>第三十七条 国家鼓励和支持发挥非物质文化遗产资源的特殊优势，在有效保护的基础上，合理利用非物质文化遗产代表性项目开发具有地方、民族特色和市场潜力的文化产品和文化服务。</w:t>
            </w:r>
          </w:p>
          <w:p>
            <w:pPr>
              <w:spacing w:line="360" w:lineRule="exact"/>
              <w:rPr>
                <w:rFonts w:eastAsia="仿宋" w:hint="eastAsia"/>
                <w:color w:val="auto"/>
                <w:sz w:val="24"/>
                <w:szCs w:val="24"/>
              </w:rPr>
            </w:pPr>
            <w:r>
              <w:rPr>
                <w:rFonts w:eastAsia="仿宋" w:hint="eastAsia"/>
                <w:color w:val="auto"/>
                <w:sz w:val="24"/>
                <w:szCs w:val="24"/>
              </w:rPr>
              <w:t>开发利用非物质文化遗产代表性项目的，应当支持代表性传承人开展传承活动，保护属于该项目组成部分的实物和场所。</w:t>
            </w:r>
          </w:p>
          <w:p>
            <w:pPr>
              <w:spacing w:line="360" w:lineRule="exact"/>
              <w:rPr>
                <w:rFonts w:eastAsia="仿宋" w:hint="eastAsia"/>
                <w:color w:val="auto"/>
                <w:sz w:val="24"/>
                <w:szCs w:val="24"/>
              </w:rPr>
            </w:pPr>
            <w:r>
              <w:rPr>
                <w:rFonts w:eastAsia="仿宋" w:hint="eastAsia"/>
                <w:color w:val="auto"/>
                <w:sz w:val="24"/>
                <w:szCs w:val="24"/>
              </w:rPr>
              <w:t>县级以上地方人民政府应当对合理利用非物质文化遗产代表性项目的单位予以扶持。单位合理利用非物质文化遗产代表性项目的，依法享受国家规定的税收优惠。</w:t>
            </w:r>
          </w:p>
          <w:p>
            <w:pPr>
              <w:spacing w:line="360" w:lineRule="exact"/>
              <w:rPr>
                <w:rFonts w:eastAsia="仿宋" w:hint="eastAsia"/>
                <w:color w:val="auto"/>
                <w:sz w:val="24"/>
                <w:szCs w:val="24"/>
              </w:rPr>
            </w:pPr>
            <w:r>
              <w:rPr>
                <w:rFonts w:eastAsia="仿宋"/>
                <w:color w:val="auto"/>
                <w:sz w:val="24"/>
                <w:szCs w:val="24"/>
              </w:rPr>
              <w:t>《江苏省非物质文化遗产保护条例》第三十四条 县级以上地方人民政府及其有关部门应当采取下列措施，支持非物质文化遗产代表性项目的传承、传播活动:</w:t>
            </w:r>
          </w:p>
          <w:p>
            <w:pPr>
              <w:spacing w:line="360" w:lineRule="exact"/>
              <w:rPr>
                <w:rFonts w:eastAsia="仿宋" w:hint="eastAsia"/>
                <w:color w:val="auto"/>
                <w:sz w:val="24"/>
                <w:szCs w:val="24"/>
              </w:rPr>
            </w:pPr>
            <w:r>
              <w:rPr>
                <w:rFonts w:eastAsia="仿宋"/>
                <w:color w:val="auto"/>
                <w:sz w:val="24"/>
                <w:szCs w:val="24"/>
              </w:rPr>
              <w:t>(一)记录、整理、出版有关知识、技艺资料;</w:t>
            </w:r>
          </w:p>
          <w:p>
            <w:pPr>
              <w:spacing w:line="360" w:lineRule="exact"/>
              <w:rPr>
                <w:rFonts w:eastAsia="仿宋" w:hint="eastAsia"/>
                <w:color w:val="auto"/>
                <w:sz w:val="24"/>
                <w:szCs w:val="24"/>
              </w:rPr>
            </w:pPr>
            <w:r>
              <w:rPr>
                <w:rFonts w:eastAsia="仿宋"/>
                <w:color w:val="auto"/>
                <w:sz w:val="24"/>
                <w:szCs w:val="24"/>
              </w:rPr>
              <w:t>(二)提供必要的传承、传播活动场所;</w:t>
            </w:r>
          </w:p>
          <w:p>
            <w:pPr>
              <w:spacing w:line="360" w:lineRule="exact"/>
              <w:rPr>
                <w:rFonts w:eastAsia="仿宋" w:hint="eastAsia"/>
                <w:color w:val="auto"/>
                <w:sz w:val="24"/>
                <w:szCs w:val="24"/>
              </w:rPr>
            </w:pPr>
            <w:r>
              <w:rPr>
                <w:rFonts w:eastAsia="仿宋"/>
                <w:color w:val="auto"/>
                <w:sz w:val="24"/>
                <w:szCs w:val="24"/>
              </w:rPr>
              <w:t>(三)提供必要的经费资助;</w:t>
            </w:r>
          </w:p>
          <w:p>
            <w:pPr>
              <w:spacing w:line="360" w:lineRule="exact"/>
              <w:rPr>
                <w:rFonts w:eastAsia="仿宋" w:hint="eastAsia"/>
                <w:color w:val="auto"/>
                <w:sz w:val="24"/>
                <w:szCs w:val="24"/>
              </w:rPr>
            </w:pPr>
            <w:r>
              <w:rPr>
                <w:rFonts w:eastAsia="仿宋"/>
                <w:color w:val="auto"/>
                <w:sz w:val="24"/>
                <w:szCs w:val="24"/>
              </w:rPr>
              <w:t>(四)组织开展研讨、展示、表演、宣传、推介等活动;</w:t>
            </w:r>
          </w:p>
          <w:p>
            <w:pPr>
              <w:spacing w:line="360" w:lineRule="exact"/>
              <w:rPr>
                <w:rFonts w:eastAsia="仿宋" w:hint="eastAsia"/>
                <w:color w:val="auto"/>
                <w:sz w:val="24"/>
                <w:szCs w:val="24"/>
              </w:rPr>
            </w:pPr>
            <w:r>
              <w:rPr>
                <w:rFonts w:eastAsia="仿宋"/>
                <w:color w:val="auto"/>
                <w:sz w:val="24"/>
                <w:szCs w:val="24"/>
              </w:rPr>
              <w:t>(五)促进相关的交流与合作;</w:t>
            </w:r>
          </w:p>
          <w:p>
            <w:pPr>
              <w:spacing w:line="360" w:lineRule="exact"/>
              <w:rPr>
                <w:rFonts w:eastAsia="仿宋" w:hint="eastAsia"/>
                <w:color w:val="auto"/>
                <w:sz w:val="24"/>
                <w:szCs w:val="24"/>
              </w:rPr>
            </w:pPr>
            <w:r>
              <w:rPr>
                <w:rFonts w:eastAsia="仿宋"/>
                <w:color w:val="auto"/>
                <w:sz w:val="24"/>
                <w:szCs w:val="24"/>
              </w:rPr>
              <w:t>(六)其他有利于项目传承、传播的措施。</w:t>
            </w:r>
          </w:p>
          <w:p>
            <w:pPr>
              <w:spacing w:line="360" w:lineRule="exact"/>
              <w:rPr>
                <w:rFonts w:eastAsia="仿宋" w:hint="eastAsia"/>
                <w:color w:val="auto"/>
                <w:sz w:val="24"/>
                <w:szCs w:val="24"/>
              </w:rPr>
            </w:pPr>
            <w:r>
              <w:rPr>
                <w:rFonts w:eastAsia="仿宋"/>
                <w:color w:val="auto"/>
                <w:sz w:val="24"/>
                <w:szCs w:val="24"/>
              </w:rPr>
              <w:t>第三十五条 县级以上地方人民政府应当采取有效措施，组织文化主管部门和其他有关部门宣传、展示非物质文化遗产代表性项目，可以结合节庆、当地民间习俗等开展相关的展示、表演、比赛等活动。</w:t>
            </w:r>
          </w:p>
          <w:p>
            <w:pPr>
              <w:spacing w:line="360" w:lineRule="exact"/>
              <w:rPr>
                <w:rFonts w:eastAsia="仿宋" w:hint="eastAsia"/>
                <w:color w:val="auto"/>
                <w:sz w:val="24"/>
                <w:szCs w:val="24"/>
              </w:rPr>
            </w:pPr>
            <w:r>
              <w:rPr>
                <w:rFonts w:eastAsia="仿宋"/>
                <w:color w:val="auto"/>
                <w:sz w:val="24"/>
                <w:szCs w:val="24"/>
              </w:rPr>
              <w:t>第三十六条 县级以上地方人民政府应当根据需要，建立非物质文化遗产专题的公共文化设施，或者在公共文化机构内设立专门展室，用于非物质文化遗产代表性项目的展示、传承、收藏和研究。</w:t>
            </w:r>
          </w:p>
          <w:p>
            <w:pPr>
              <w:spacing w:line="360" w:lineRule="exact"/>
              <w:rPr>
                <w:rFonts w:eastAsia="仿宋" w:hint="eastAsia"/>
                <w:color w:val="auto"/>
                <w:sz w:val="24"/>
                <w:szCs w:val="24"/>
              </w:rPr>
            </w:pPr>
            <w:r>
              <w:rPr>
                <w:rFonts w:eastAsia="仿宋"/>
                <w:color w:val="auto"/>
                <w:sz w:val="24"/>
                <w:szCs w:val="24"/>
              </w:rPr>
              <w:t>非物质文化遗产学术研究机构、保护工作机构，以及图书馆、文化馆、群众艺术馆、文化艺术中心、文化站、博物馆、档案馆、科技馆等应当有计划地传播非物质文化遗产代表性项目。</w:t>
            </w:r>
          </w:p>
          <w:p>
            <w:pPr>
              <w:spacing w:line="360" w:lineRule="exact"/>
              <w:rPr>
                <w:rFonts w:eastAsia="仿宋" w:hint="eastAsia"/>
                <w:color w:val="auto"/>
                <w:sz w:val="24"/>
                <w:szCs w:val="24"/>
              </w:rPr>
            </w:pPr>
            <w:r>
              <w:rPr>
                <w:rFonts w:eastAsia="仿宋"/>
                <w:color w:val="auto"/>
                <w:sz w:val="24"/>
                <w:szCs w:val="24"/>
              </w:rPr>
              <w:t>本条第一款、第二款所列机构、设施等应当依照国家和省有关规定向社会免费开放。</w:t>
            </w:r>
          </w:p>
          <w:p>
            <w:pPr>
              <w:spacing w:line="360" w:lineRule="exact"/>
              <w:rPr>
                <w:rFonts w:eastAsia="仿宋" w:hint="eastAsia"/>
                <w:color w:val="auto"/>
                <w:sz w:val="24"/>
                <w:szCs w:val="24"/>
              </w:rPr>
            </w:pPr>
            <w:r>
              <w:rPr>
                <w:rFonts w:eastAsia="仿宋"/>
                <w:color w:val="auto"/>
                <w:sz w:val="24"/>
                <w:szCs w:val="24"/>
              </w:rPr>
              <w:t>第三十七条 广播、电视、互联网、报刊等媒体应当宣传非物质文化遗产保护工作，传播非物质文化遗产代表性项目，普及非物质文化遗产保护知识，提高全社会非物质文化遗产保护意识。</w:t>
            </w:r>
          </w:p>
          <w:p>
            <w:pPr>
              <w:spacing w:line="360" w:lineRule="exact"/>
              <w:rPr>
                <w:rFonts w:eastAsia="仿宋" w:hint="eastAsia"/>
                <w:color w:val="auto"/>
                <w:sz w:val="24"/>
                <w:szCs w:val="24"/>
              </w:rPr>
            </w:pPr>
            <w:r>
              <w:rPr>
                <w:rFonts w:eastAsia="仿宋"/>
                <w:color w:val="auto"/>
                <w:sz w:val="24"/>
                <w:szCs w:val="24"/>
              </w:rPr>
              <w:t>鼓励和支持教育机构将本地优秀的非物质文化遗产项目内容纳入素质教育，以开设相关课程等形式开展传播、弘扬优秀非物质文化遗产活动。</w:t>
            </w:r>
          </w:p>
          <w:p>
            <w:pPr>
              <w:spacing w:line="360" w:lineRule="exact"/>
              <w:rPr>
                <w:rFonts w:eastAsia="仿宋" w:hint="eastAsia"/>
                <w:color w:val="auto"/>
                <w:sz w:val="24"/>
                <w:szCs w:val="24"/>
              </w:rPr>
            </w:pPr>
            <w:r>
              <w:rPr>
                <w:rFonts w:eastAsia="仿宋"/>
                <w:color w:val="auto"/>
                <w:sz w:val="24"/>
                <w:szCs w:val="24"/>
              </w:rPr>
              <w:t>鼓励和支持科研机构、教育机构开展非物质文化遗产保护的研究和培养专门人才。</w:t>
            </w:r>
          </w:p>
          <w:p>
            <w:pPr>
              <w:spacing w:line="360" w:lineRule="exact"/>
              <w:rPr>
                <w:rFonts w:eastAsia="仿宋" w:hint="eastAsia"/>
                <w:color w:val="auto"/>
                <w:sz w:val="24"/>
                <w:szCs w:val="24"/>
              </w:rPr>
            </w:pPr>
            <w:r>
              <w:rPr>
                <w:rFonts w:eastAsia="仿宋"/>
                <w:color w:val="auto"/>
                <w:sz w:val="24"/>
                <w:szCs w:val="24"/>
              </w:rPr>
              <w:t>第三十八条 鼓励和支持公民、法人和其他组织成立非物质文化遗产研究机构，兴办专题博物馆、展览馆和传习所，展示、传承、传播和研究非物质文化遗产代表性项目。</w:t>
            </w:r>
          </w:p>
          <w:p>
            <w:pPr>
              <w:spacing w:line="360" w:lineRule="exact"/>
              <w:rPr>
                <w:rFonts w:eastAsia="仿宋" w:hint="eastAsia"/>
                <w:color w:val="auto"/>
                <w:sz w:val="24"/>
                <w:szCs w:val="24"/>
              </w:rPr>
            </w:pPr>
            <w:r>
              <w:rPr>
                <w:rFonts w:eastAsia="仿宋"/>
                <w:color w:val="auto"/>
                <w:sz w:val="24"/>
                <w:szCs w:val="24"/>
              </w:rPr>
              <w:t>第三十九条 鼓励和支持发挥非物质文化遗产资源的特殊优势，在有效保护的基础上，合理利用非物质文化遗产资源，进行弘扬优秀传统文化的文艺创作，开发具有民间和地方文化特色的传统文化产品，拓展民间民俗文化旅游服务。</w:t>
            </w:r>
          </w:p>
          <w:p>
            <w:pPr>
              <w:spacing w:line="360" w:lineRule="exact"/>
              <w:rPr>
                <w:rFonts w:eastAsia="仿宋" w:hint="eastAsia"/>
                <w:color w:val="auto"/>
                <w:sz w:val="24"/>
                <w:szCs w:val="24"/>
              </w:rPr>
            </w:pPr>
            <w:r>
              <w:rPr>
                <w:rFonts w:eastAsia="仿宋"/>
                <w:color w:val="auto"/>
                <w:sz w:val="24"/>
                <w:szCs w:val="24"/>
              </w:rPr>
              <w:t>利用非物质文化遗产进行创作、改编、展示、表演、产品开发、旅游观光等活动，应当尊重其原真性和文化内涵，保持其原有的文化生态和文化风貌，不得歪曲、贬损。</w:t>
            </w:r>
          </w:p>
          <w:p>
            <w:pPr>
              <w:spacing w:line="360" w:lineRule="exact"/>
              <w:rPr>
                <w:rFonts w:eastAsia="仿宋" w:hint="eastAsia"/>
                <w:color w:val="auto"/>
                <w:sz w:val="24"/>
                <w:szCs w:val="24"/>
              </w:rPr>
            </w:pPr>
            <w:r>
              <w:rPr>
                <w:rFonts w:eastAsia="仿宋"/>
                <w:color w:val="auto"/>
                <w:sz w:val="24"/>
                <w:szCs w:val="24"/>
              </w:rPr>
              <w:t>第四十条 鼓励和支持公民、法人和其他组织将其所有的非物质文化遗产资料、实物、建(构)筑物、场所等捐赠或者委托给人民政府设立的非物质文化遗产收藏、研究机构以及其他文化机构收藏、保管、展出或者使用。对捐赠者，应当给予奖励，并颁发捐赠证书;对委托者，应当注明委托单位名称或者个人姓名。</w:t>
            </w:r>
          </w:p>
          <w:p>
            <w:pPr>
              <w:spacing w:line="360" w:lineRule="exact"/>
              <w:rPr>
                <w:rFonts w:eastAsia="仿宋"/>
                <w:color w:val="auto"/>
                <w:sz w:val="24"/>
                <w:szCs w:val="24"/>
              </w:rPr>
            </w:pPr>
            <w:r>
              <w:rPr>
                <w:rFonts w:eastAsia="仿宋"/>
                <w:color w:val="auto"/>
                <w:sz w:val="24"/>
                <w:szCs w:val="24"/>
              </w:rPr>
              <w:t>县级以上地方人民政府设立的非物质文化遗产收藏、研究机构以及其他文化机构对本行政区域内非物质文化遗产资料、实物、建(构)筑物、场所等进行征集收购时，应当遵循自愿原则，合理作价，并可以向所有人颁发证书。</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hint="eastAsia"/>
                <w:color w:val="auto"/>
                <w:sz w:val="24"/>
                <w:szCs w:val="24"/>
              </w:rPr>
            </w:pPr>
            <w:r>
              <w:rPr>
                <w:rFonts w:eastAsia="仿宋"/>
                <w:color w:val="auto"/>
                <w:sz w:val="24"/>
                <w:szCs w:val="24"/>
              </w:rPr>
              <w:t>第二十六条 鼓励和支持成立非物质文化遗产相关社会组织，开展非物质文化遗产的宣传、展示、教育、传播、研究、出版等活动。</w:t>
            </w:r>
          </w:p>
          <w:p>
            <w:pPr>
              <w:spacing w:line="360" w:lineRule="exact"/>
              <w:rPr>
                <w:rFonts w:eastAsia="仿宋" w:hint="eastAsia"/>
                <w:color w:val="auto"/>
                <w:sz w:val="24"/>
                <w:szCs w:val="24"/>
              </w:rPr>
            </w:pPr>
            <w:r>
              <w:rPr>
                <w:rFonts w:eastAsia="仿宋"/>
                <w:color w:val="auto"/>
                <w:sz w:val="24"/>
                <w:szCs w:val="24"/>
              </w:rPr>
              <w:t>鼓励和支持公民、法人和其他组织开展下列非物质文化遗产保护活动：</w:t>
            </w:r>
          </w:p>
          <w:p>
            <w:pPr>
              <w:spacing w:line="360" w:lineRule="exact"/>
              <w:rPr>
                <w:rFonts w:eastAsia="仿宋" w:hint="eastAsia"/>
                <w:color w:val="auto"/>
                <w:sz w:val="24"/>
                <w:szCs w:val="24"/>
              </w:rPr>
            </w:pPr>
            <w:r>
              <w:rPr>
                <w:rFonts w:eastAsia="仿宋"/>
                <w:color w:val="auto"/>
                <w:sz w:val="24"/>
                <w:szCs w:val="24"/>
              </w:rPr>
              <w:t>（一）设立非物质文化遗产保护方面的社会性基金；</w:t>
            </w:r>
          </w:p>
          <w:p>
            <w:pPr>
              <w:spacing w:line="360" w:lineRule="exact"/>
              <w:rPr>
                <w:rFonts w:eastAsia="仿宋" w:hint="eastAsia"/>
                <w:color w:val="auto"/>
                <w:sz w:val="24"/>
                <w:szCs w:val="24"/>
              </w:rPr>
            </w:pPr>
            <w:r>
              <w:rPr>
                <w:rFonts w:eastAsia="仿宋"/>
                <w:color w:val="auto"/>
                <w:sz w:val="24"/>
                <w:szCs w:val="24"/>
              </w:rPr>
              <w:t>（二）建立保存、展示、传播非物质文化遗产的艺术馆、展示馆、博物馆等；</w:t>
            </w:r>
          </w:p>
          <w:p>
            <w:pPr>
              <w:spacing w:line="360" w:lineRule="exact"/>
              <w:rPr>
                <w:rFonts w:eastAsia="仿宋" w:hint="eastAsia"/>
                <w:color w:val="auto"/>
                <w:sz w:val="24"/>
                <w:szCs w:val="24"/>
              </w:rPr>
            </w:pPr>
            <w:r>
              <w:rPr>
                <w:rFonts w:eastAsia="仿宋"/>
                <w:color w:val="auto"/>
                <w:sz w:val="24"/>
                <w:szCs w:val="24"/>
              </w:rPr>
              <w:t>（三）撰写和出版非物质文化遗产专著；</w:t>
            </w:r>
          </w:p>
          <w:p>
            <w:pPr>
              <w:spacing w:line="360" w:lineRule="exact"/>
              <w:rPr>
                <w:rFonts w:eastAsia="仿宋" w:hint="eastAsia"/>
                <w:color w:val="auto"/>
                <w:sz w:val="24"/>
                <w:szCs w:val="24"/>
              </w:rPr>
            </w:pPr>
            <w:r>
              <w:rPr>
                <w:rFonts w:eastAsia="仿宋"/>
                <w:color w:val="auto"/>
                <w:sz w:val="24"/>
                <w:szCs w:val="24"/>
              </w:rPr>
              <w:t>（四）捐赠非物质文化遗产资料和实物；</w:t>
            </w:r>
          </w:p>
          <w:p>
            <w:pPr>
              <w:spacing w:line="360" w:lineRule="exact"/>
              <w:rPr>
                <w:rFonts w:eastAsia="仿宋"/>
                <w:color w:val="auto"/>
                <w:sz w:val="24"/>
                <w:szCs w:val="24"/>
              </w:rPr>
            </w:pPr>
            <w:r>
              <w:rPr>
                <w:rFonts w:eastAsia="仿宋"/>
                <w:color w:val="auto"/>
                <w:sz w:val="24"/>
                <w:szCs w:val="24"/>
              </w:rPr>
              <w:t>（五）通过资金资助、物资支持、提供场所或者志愿服务等方式参与非物质文化遗产传承、传播活动。</w:t>
            </w:r>
          </w:p>
        </w:tc>
      </w:tr>
      <w:tr>
        <w:trPr>
          <w:trHeight w:val="692"/>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18"/>
              <w:spacing w:line="360" w:lineRule="exact"/>
              <w:rPr>
                <w:rFonts w:ascii="Times New Roman" w:eastAsia="仿宋" w:cs="Times New Roman" w:hAnsi="Times New Roman"/>
                <w:color w:val="auto"/>
                <w:szCs w:val="24"/>
              </w:rPr>
            </w:pPr>
            <w:r>
              <w:rPr>
                <w:rFonts w:ascii="Times New Roman" w:eastAsia="黑体" w:cs="Times New Roman" w:hAnsi="Times New Roman"/>
                <w:color w:val="auto"/>
                <w:szCs w:val="24"/>
                <w:shd w:val="clear" w:color="auto" w:fill="FFFFFF"/>
              </w:rPr>
              <w:t xml:space="preserve">第二十七条  </w:t>
            </w:r>
            <w:r>
              <w:rPr>
                <w:rFonts w:ascii="Times New Roman" w:eastAsia="仿宋" w:cs="Times New Roman" w:hAnsi="Times New Roman"/>
                <w:color w:val="auto"/>
                <w:szCs w:val="24"/>
                <w:shd w:val="clear" w:color="auto" w:fill="FFFFFF"/>
              </w:rPr>
              <w:t>纳入保密范围的传统工艺、制作技艺和艺术表现方法及其他技艺，应当按照保密法律、法规规定的方式、途径进行传播、传授和转让，维护国家文化安全，相关权利人不得擅自传授、转让给境外的组织或者个人。</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color w:val="auto"/>
                <w:sz w:val="24"/>
                <w:szCs w:val="24"/>
              </w:rPr>
              <w:t>《中华人民共和国非物质文化遗产法》</w:t>
            </w:r>
          </w:p>
          <w:p>
            <w:pPr>
              <w:spacing w:line="360" w:lineRule="exact"/>
              <w:rPr>
                <w:rFonts w:eastAsia="仿宋" w:hint="eastAsia"/>
                <w:color w:val="auto"/>
                <w:sz w:val="24"/>
                <w:szCs w:val="24"/>
              </w:rPr>
            </w:pPr>
            <w:r>
              <w:rPr>
                <w:rFonts w:eastAsia="仿宋" w:hint="eastAsia"/>
                <w:color w:val="auto"/>
                <w:sz w:val="24"/>
                <w:szCs w:val="24"/>
              </w:rPr>
              <w:t>第十五条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p>
            <w:pPr>
              <w:spacing w:line="360" w:lineRule="exact"/>
              <w:rPr>
                <w:rFonts w:eastAsia="仿宋" w:hint="eastAsia"/>
                <w:color w:val="auto"/>
                <w:sz w:val="24"/>
                <w:szCs w:val="24"/>
              </w:rPr>
            </w:pPr>
            <w:r>
              <w:rPr>
                <w:rFonts w:eastAsia="仿宋" w:hint="eastAsia"/>
                <w:color w:val="auto"/>
                <w:sz w:val="24"/>
                <w:szCs w:val="24"/>
              </w:rPr>
              <w:t>境外组织在中华人民共和国境内进行非物质文化遗产调查，应当与境内非物质文化遗产学术研究机构合作进行。</w:t>
            </w:r>
          </w:p>
          <w:p>
            <w:pPr>
              <w:spacing w:line="360" w:lineRule="exact"/>
              <w:rPr>
                <w:rFonts w:eastAsia="仿宋" w:hint="eastAsia"/>
                <w:color w:val="auto"/>
                <w:sz w:val="24"/>
                <w:szCs w:val="24"/>
              </w:rPr>
            </w:pPr>
            <w:r>
              <w:rPr>
                <w:rFonts w:eastAsia="仿宋" w:hint="eastAsia"/>
                <w:color w:val="auto"/>
                <w:sz w:val="24"/>
                <w:szCs w:val="24"/>
              </w:rPr>
              <w:t>第四十一条 境外组织违反本法第十五条规定的，由文化主管部门责令改正，给予警告，没收违法所得及调查中取得的实物、资料;情节严重的，并处十万元以上五十万元以下的罚款。</w:t>
            </w:r>
          </w:p>
          <w:p>
            <w:pPr>
              <w:spacing w:line="360" w:lineRule="exact"/>
              <w:rPr>
                <w:rFonts w:eastAsia="仿宋" w:hint="eastAsia"/>
                <w:color w:val="auto"/>
                <w:sz w:val="24"/>
                <w:szCs w:val="24"/>
              </w:rPr>
            </w:pPr>
            <w:r>
              <w:rPr>
                <w:rFonts w:eastAsia="仿宋" w:hint="eastAsia"/>
                <w:color w:val="auto"/>
                <w:sz w:val="24"/>
                <w:szCs w:val="24"/>
              </w:rPr>
              <w:t>境外个人违反本法第十五条第一款规定的，由文化主管部门责令改正，给予警告，没收违法所得及调查中取得的实物、资料;情节严重的，并处一万元以上五万元以下的罚款。</w:t>
            </w:r>
          </w:p>
          <w:p>
            <w:pPr>
              <w:spacing w:line="360" w:lineRule="exact"/>
              <w:rPr>
                <w:rFonts w:eastAsia="仿宋" w:hint="eastAsia"/>
                <w:color w:val="auto"/>
                <w:sz w:val="24"/>
                <w:szCs w:val="24"/>
              </w:rPr>
            </w:pPr>
            <w:r>
              <w:rPr>
                <w:rFonts w:eastAsia="仿宋" w:hint="eastAsia"/>
                <w:color w:val="auto"/>
                <w:sz w:val="24"/>
                <w:szCs w:val="24"/>
              </w:rPr>
              <w:t>第四十四条 使用非物质文化遗产涉及知识产权的，适用有关法律、行政法规的规定。</w:t>
            </w:r>
          </w:p>
          <w:p>
            <w:pPr>
              <w:spacing w:line="360" w:lineRule="exact"/>
              <w:rPr>
                <w:rFonts w:eastAsia="仿宋" w:hint="eastAsia"/>
                <w:color w:val="auto"/>
                <w:sz w:val="24"/>
                <w:szCs w:val="24"/>
              </w:rPr>
            </w:pPr>
            <w:r>
              <w:rPr>
                <w:rFonts w:eastAsia="仿宋" w:hint="eastAsia"/>
                <w:color w:val="auto"/>
                <w:sz w:val="24"/>
                <w:szCs w:val="24"/>
              </w:rPr>
              <w:t>对传统医药、传统工艺美术等的保护，其他法律、行政法规另有规定的，依照其规定。</w:t>
            </w:r>
          </w:p>
          <w:p>
            <w:pPr>
              <w:spacing w:line="360" w:lineRule="exact"/>
              <w:rPr>
                <w:rFonts w:eastAsia="仿宋" w:hint="eastAsia"/>
                <w:color w:val="auto"/>
                <w:sz w:val="24"/>
                <w:szCs w:val="24"/>
              </w:rPr>
            </w:pPr>
            <w:r>
              <w:rPr>
                <w:rFonts w:eastAsia="仿宋"/>
                <w:color w:val="auto"/>
                <w:sz w:val="24"/>
                <w:szCs w:val="24"/>
              </w:rPr>
              <w:t>《江苏省非物质文化遗产保护条例》</w:t>
            </w:r>
          </w:p>
          <w:p>
            <w:pPr>
              <w:spacing w:line="360" w:lineRule="exact"/>
              <w:rPr>
                <w:rFonts w:eastAsia="仿宋" w:hint="eastAsia"/>
                <w:color w:val="auto"/>
                <w:sz w:val="24"/>
                <w:szCs w:val="24"/>
              </w:rPr>
            </w:pPr>
            <w:r>
              <w:rPr>
                <w:rFonts w:eastAsia="仿宋"/>
                <w:color w:val="auto"/>
                <w:sz w:val="24"/>
                <w:szCs w:val="24"/>
              </w:rPr>
              <w:t>第四十一条 县级以上地方人民政府设立的非物质文化遗产收藏、研究机构以及其他文化机构征集收购和受赠的非物质文化遗产资料、实物、建(构)筑物、场所等属国家所有，应当妥善保护和管理。任何单位和个人不得侵占、破坏。</w:t>
            </w:r>
          </w:p>
          <w:p>
            <w:pPr>
              <w:spacing w:line="360" w:lineRule="exact"/>
              <w:rPr>
                <w:rFonts w:eastAsia="仿宋" w:hint="eastAsia"/>
                <w:color w:val="auto"/>
                <w:sz w:val="24"/>
                <w:szCs w:val="24"/>
              </w:rPr>
            </w:pPr>
            <w:r>
              <w:rPr>
                <w:rFonts w:eastAsia="仿宋"/>
                <w:color w:val="auto"/>
                <w:sz w:val="24"/>
                <w:szCs w:val="24"/>
              </w:rPr>
              <w:t>公民、法人和其他组织合法拥有的非物质文化遗产代表性项目的资料、实物、建(构)筑物、场所等，其所有权或者使用权受法律保护。</w:t>
            </w:r>
          </w:p>
          <w:p>
            <w:pPr>
              <w:spacing w:line="360" w:lineRule="exact"/>
              <w:rPr>
                <w:rFonts w:eastAsia="仿宋" w:hint="eastAsia"/>
                <w:color w:val="auto"/>
                <w:sz w:val="24"/>
                <w:szCs w:val="24"/>
              </w:rPr>
            </w:pPr>
            <w:r>
              <w:rPr>
                <w:rFonts w:eastAsia="仿宋"/>
                <w:color w:val="auto"/>
                <w:sz w:val="24"/>
                <w:szCs w:val="24"/>
              </w:rPr>
              <w:t>第四十二条 珍贵的非物质文化遗产原始资料和实物，限制经营、出境。具体办法按照国家和省有关规定执行。</w:t>
            </w:r>
          </w:p>
          <w:p>
            <w:pPr>
              <w:spacing w:line="360" w:lineRule="exact"/>
              <w:rPr>
                <w:rFonts w:eastAsia="仿宋" w:hint="eastAsia"/>
                <w:color w:val="auto"/>
                <w:sz w:val="24"/>
                <w:szCs w:val="24"/>
              </w:rPr>
            </w:pPr>
            <w:r>
              <w:rPr>
                <w:rFonts w:eastAsia="仿宋"/>
                <w:color w:val="auto"/>
                <w:sz w:val="24"/>
                <w:szCs w:val="24"/>
              </w:rPr>
              <w:t>第四十三条 列入非物质文化遗产代表性名录的传统工艺、制作技艺和艺术表现方法以及其他技艺，属于国家秘密的，应当按照保密法律、法规的规定确定密级、保密期限和知悉范围，标明保密要点，并采取相应的保密措施。纳入保密范围的传统工艺、制作技艺和艺术表现方法以及其他技艺，应当按照保密法律、法规规定的方式、途径进行传播、传授和转让，相关权利人不得擅自传授、转让给境外的组织或者个人。</w:t>
            </w:r>
          </w:p>
          <w:p>
            <w:pPr>
              <w:spacing w:line="360" w:lineRule="exact"/>
              <w:rPr>
                <w:rFonts w:eastAsia="仿宋"/>
                <w:color w:val="auto"/>
                <w:sz w:val="24"/>
                <w:szCs w:val="24"/>
              </w:rPr>
            </w:pPr>
            <w:r>
              <w:rPr>
                <w:rFonts w:eastAsia="仿宋"/>
                <w:color w:val="auto"/>
                <w:sz w:val="24"/>
                <w:szCs w:val="24"/>
              </w:rPr>
              <w:t>第四十四条 非物质文化遗产的知识产权及其基于传统知识、民间文艺所产生的其他权利，依法予以保护。</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color w:val="auto"/>
                <w:sz w:val="24"/>
                <w:szCs w:val="24"/>
              </w:rPr>
            </w:pPr>
          </w:p>
        </w:tc>
      </w:tr>
      <w:tr>
        <w:trPr>
          <w:trHeight w:val="976"/>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18"/>
              <w:spacing w:line="360" w:lineRule="exact"/>
              <w:rPr>
                <w:rFonts w:ascii="Times New Roman" w:eastAsia="仿宋" w:cs="Times New Roman" w:hAnsi="Times New Roman"/>
                <w:color w:val="auto"/>
                <w:szCs w:val="24"/>
              </w:rPr>
            </w:pPr>
            <w:r>
              <w:rPr>
                <w:rFonts w:ascii="Times New Roman" w:eastAsia="黑体" w:cs="Times New Roman" w:hAnsi="Times New Roman"/>
                <w:color w:val="auto"/>
                <w:szCs w:val="24"/>
                <w:shd w:val="clear" w:color="auto" w:fill="FFFFFF"/>
              </w:rPr>
              <w:t>第二十八条</w:t>
            </w:r>
            <w:r>
              <w:rPr>
                <w:rFonts w:ascii="Times New Roman" w:eastAsia="仿宋" w:cs="Times New Roman" w:hAnsi="Times New Roman"/>
                <w:color w:val="auto"/>
                <w:szCs w:val="24"/>
                <w:shd w:val="clear" w:color="auto" w:fill="FFFFFF"/>
              </w:rPr>
              <w:t xml:space="preserve">  违反本办法规定，申报非物质文化遗产代表性项目、保护单位或者代表性传承人时弄虚作假的，由文化和旅游主管部门依照《江苏省非物质文化遗产保护条例》第五十六条的规定进行处理。</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color w:val="auto"/>
                <w:sz w:val="24"/>
                <w:szCs w:val="24"/>
              </w:rPr>
              <w:t>《中华人民共和国非物质文化遗产法》</w:t>
            </w:r>
          </w:p>
          <w:p>
            <w:pPr>
              <w:spacing w:line="360" w:lineRule="exact"/>
              <w:rPr>
                <w:rFonts w:eastAsia="仿宋" w:hint="eastAsia"/>
                <w:color w:val="auto"/>
                <w:sz w:val="24"/>
                <w:szCs w:val="24"/>
              </w:rPr>
            </w:pPr>
            <w:r>
              <w:rPr>
                <w:rFonts w:eastAsia="仿宋" w:hint="eastAsia"/>
                <w:color w:val="auto"/>
                <w:sz w:val="24"/>
                <w:szCs w:val="24"/>
              </w:rPr>
              <w:t>第三十八条 文化主管部门和其他有关部门的工作人员在非物质文化遗产保护、保存工作中玩忽职守、滥用职权、徇私舞弊的，依法给予处分。</w:t>
            </w:r>
          </w:p>
          <w:p>
            <w:pPr>
              <w:spacing w:line="360" w:lineRule="exact"/>
              <w:rPr>
                <w:rFonts w:eastAsia="仿宋" w:hint="eastAsia"/>
                <w:color w:val="auto"/>
                <w:sz w:val="24"/>
                <w:szCs w:val="24"/>
              </w:rPr>
            </w:pPr>
            <w:r>
              <w:rPr>
                <w:rFonts w:eastAsia="仿宋" w:hint="eastAsia"/>
                <w:color w:val="auto"/>
                <w:sz w:val="24"/>
                <w:szCs w:val="24"/>
              </w:rPr>
              <w:t>第三十九条 文化主管部门和其他有关部门的工作人员进行非物质文化遗产调查时侵犯调查对象风俗习惯，造成严重后果的，依法给予处分。</w:t>
            </w:r>
          </w:p>
          <w:p>
            <w:pPr>
              <w:spacing w:line="360" w:lineRule="exact"/>
              <w:rPr>
                <w:rFonts w:eastAsia="仿宋" w:hint="eastAsia"/>
                <w:color w:val="auto"/>
                <w:sz w:val="24"/>
                <w:szCs w:val="24"/>
              </w:rPr>
            </w:pPr>
            <w:r>
              <w:rPr>
                <w:rFonts w:eastAsia="仿宋" w:hint="eastAsia"/>
                <w:color w:val="auto"/>
                <w:sz w:val="24"/>
                <w:szCs w:val="24"/>
              </w:rPr>
              <w:t>第四十条 违反本法规定，破坏属于非物质文化遗产组成部分的实物和场所的，依法承担民事责任;构成违反治安管理行为的，依法给予治安管理处罚。</w:t>
            </w:r>
          </w:p>
          <w:p>
            <w:pPr>
              <w:spacing w:line="360" w:lineRule="exact"/>
              <w:rPr>
                <w:rFonts w:eastAsia="仿宋"/>
                <w:color w:val="auto"/>
                <w:sz w:val="24"/>
                <w:szCs w:val="24"/>
              </w:rPr>
            </w:pPr>
            <w:r>
              <w:rPr>
                <w:rFonts w:eastAsia="仿宋"/>
                <w:color w:val="auto"/>
                <w:sz w:val="24"/>
                <w:szCs w:val="24"/>
              </w:rPr>
              <w:t>《江苏省非物质文化遗产保护条例》第五十六条 违反本条例规定，公民、法人和其他组织在申报非物质文化遗产代表性项目及其保护单位或者代表性传承人的过程中弄虚作假的，由文化主管部门责令改正，给予警告;情节严重的，取消其参评资格;已被认定为非物质文化遗产代表性项目及其保护单位或者代表性传承人的，予以撤销，并责令其退还项目保护、传承资助、补助经费等。</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color w:val="auto"/>
                <w:sz w:val="24"/>
                <w:szCs w:val="24"/>
              </w:rPr>
            </w:pPr>
            <w:r>
              <w:rPr>
                <w:rFonts w:eastAsia="仿宋"/>
                <w:color w:val="auto"/>
                <w:sz w:val="24"/>
                <w:szCs w:val="24"/>
              </w:rPr>
              <w:t>第二十七条 违反本办法规定，申报非物质文化遗产代表性项目、保护单位或者代表性传承人时弄虚作假的，由文化主管部门依照《广东省非物质文化遗产条例》第四十四条的规定进行处理。</w:t>
            </w:r>
          </w:p>
        </w:tc>
      </w:tr>
      <w:tr>
        <w:trPr>
          <w:trHeight w:val="85"/>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18"/>
              <w:spacing w:line="360" w:lineRule="exact"/>
              <w:rPr>
                <w:rFonts w:ascii="Times New Roman" w:eastAsia="仿宋" w:cs="Times New Roman" w:hAnsi="Times New Roman"/>
                <w:color w:val="auto"/>
                <w:szCs w:val="24"/>
              </w:rPr>
            </w:pPr>
            <w:r>
              <w:rPr>
                <w:rFonts w:ascii="Times New Roman" w:eastAsia="黑体" w:cs="Times New Roman" w:hAnsi="Times New Roman"/>
                <w:color w:val="auto"/>
                <w:szCs w:val="24"/>
                <w:shd w:val="clear" w:color="auto" w:fill="FFFFFF"/>
              </w:rPr>
              <w:t>第二十九条</w:t>
            </w:r>
            <w:r>
              <w:rPr>
                <w:rFonts w:ascii="Times New Roman" w:eastAsia="仿宋" w:cs="Times New Roman" w:hAnsi="Times New Roman"/>
                <w:color w:val="auto"/>
                <w:szCs w:val="24"/>
                <w:shd w:val="clear" w:color="auto" w:fill="FFFFFF"/>
              </w:rPr>
              <w:t xml:space="preserve">  有关行政管理部门及其工作人员违反本办法规定，不依法履行职责的，由有权机关责令改正，对负有责任的领导人员和直接责任人员依法给予处分；构成犯罪的，依法追究刑事责任。</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color w:val="auto"/>
                <w:sz w:val="24"/>
                <w:szCs w:val="24"/>
              </w:rPr>
              <w:t>《中华人民共和国非物质文化遗产法》</w:t>
            </w:r>
          </w:p>
          <w:p>
            <w:pPr>
              <w:spacing w:line="360" w:lineRule="exact"/>
              <w:rPr>
                <w:rFonts w:eastAsia="仿宋" w:hint="eastAsia"/>
                <w:color w:val="auto"/>
                <w:sz w:val="24"/>
                <w:szCs w:val="24"/>
              </w:rPr>
            </w:pPr>
            <w:r>
              <w:rPr>
                <w:rFonts w:eastAsia="仿宋" w:hint="eastAsia"/>
                <w:color w:val="auto"/>
                <w:sz w:val="24"/>
                <w:szCs w:val="24"/>
              </w:rPr>
              <w:t>第三十八条 文化主管部门和其他有关部门的工作人员在非物质文化遗产保护、保存工作中玩忽职守、滥用职权、徇私舞弊的，依法给予处分。</w:t>
            </w:r>
          </w:p>
          <w:p>
            <w:pPr>
              <w:spacing w:line="360" w:lineRule="exact"/>
              <w:rPr>
                <w:rFonts w:eastAsia="仿宋" w:hint="eastAsia"/>
                <w:color w:val="auto"/>
                <w:sz w:val="24"/>
                <w:szCs w:val="24"/>
              </w:rPr>
            </w:pPr>
            <w:r>
              <w:rPr>
                <w:rFonts w:eastAsia="仿宋" w:hint="eastAsia"/>
                <w:color w:val="auto"/>
                <w:sz w:val="24"/>
                <w:szCs w:val="24"/>
              </w:rPr>
              <w:t>第三十九条 文化主管部门和其他有关部门的工作人员进行非物质文化遗产调查时侵犯调查对象风俗习惯，造成严重后果的，依法给予处分。</w:t>
            </w:r>
          </w:p>
          <w:p>
            <w:pPr>
              <w:spacing w:line="360" w:lineRule="exact"/>
              <w:rPr>
                <w:rFonts w:eastAsia="仿宋" w:hint="eastAsia"/>
                <w:color w:val="auto"/>
                <w:sz w:val="24"/>
                <w:szCs w:val="24"/>
              </w:rPr>
            </w:pPr>
            <w:r>
              <w:rPr>
                <w:rFonts w:eastAsia="仿宋" w:hint="eastAsia"/>
                <w:color w:val="auto"/>
                <w:sz w:val="24"/>
                <w:szCs w:val="24"/>
              </w:rPr>
              <w:t>第四十条 违反本法规定，破坏属于非物质文化遗产组成部分的实物和场所的，依法承担民事责任;构成违反治安管理行为的，依法给予治安管理处罚。</w:t>
            </w:r>
          </w:p>
          <w:p>
            <w:pPr>
              <w:spacing w:line="360" w:lineRule="exact"/>
              <w:rPr>
                <w:rFonts w:eastAsia="仿宋" w:hint="eastAsia"/>
                <w:color w:val="auto"/>
                <w:sz w:val="24"/>
                <w:szCs w:val="24"/>
              </w:rPr>
            </w:pPr>
            <w:r>
              <w:rPr>
                <w:rFonts w:eastAsia="仿宋" w:hint="eastAsia"/>
                <w:color w:val="auto"/>
                <w:sz w:val="24"/>
                <w:szCs w:val="24"/>
              </w:rPr>
              <w:t>第四十一条 境外组织违反本法第十五条规定的，由文化主管部门责令改正，给予警告，没收违法所得及调查中取得的实物、资料;情节严重的，并处十万元以上五十万元以下的罚款。</w:t>
            </w:r>
          </w:p>
          <w:p>
            <w:pPr>
              <w:spacing w:line="360" w:lineRule="exact"/>
              <w:rPr>
                <w:rFonts w:eastAsia="仿宋" w:hint="eastAsia"/>
                <w:color w:val="auto"/>
                <w:sz w:val="24"/>
                <w:szCs w:val="24"/>
              </w:rPr>
            </w:pPr>
            <w:r>
              <w:rPr>
                <w:rFonts w:eastAsia="仿宋" w:hint="eastAsia"/>
                <w:color w:val="auto"/>
                <w:sz w:val="24"/>
                <w:szCs w:val="24"/>
              </w:rPr>
              <w:t>境外个人违反本法第十五条第一款规定的，由文化主管部门责令改正，给予警告，没收违法所得及调查中取得的实物、资料;情节严重的，并处一万元以上五万元以下的罚款。</w:t>
            </w:r>
          </w:p>
          <w:p>
            <w:pPr>
              <w:spacing w:line="360" w:lineRule="exact"/>
              <w:rPr>
                <w:rFonts w:eastAsia="仿宋" w:hint="eastAsia"/>
                <w:color w:val="auto"/>
                <w:sz w:val="24"/>
                <w:szCs w:val="24"/>
              </w:rPr>
            </w:pPr>
            <w:r>
              <w:rPr>
                <w:rFonts w:eastAsia="仿宋" w:hint="eastAsia"/>
                <w:color w:val="auto"/>
                <w:sz w:val="24"/>
                <w:szCs w:val="24"/>
              </w:rPr>
              <w:t>第四十二条 违反本法规定，构成犯罪的，依法追究刑事责任。</w:t>
            </w:r>
          </w:p>
          <w:p>
            <w:pPr>
              <w:spacing w:line="360" w:lineRule="exact"/>
              <w:rPr>
                <w:rFonts w:eastAsia="仿宋" w:hint="eastAsia"/>
                <w:color w:val="auto"/>
                <w:sz w:val="24"/>
                <w:szCs w:val="24"/>
              </w:rPr>
            </w:pPr>
            <w:r>
              <w:rPr>
                <w:rFonts w:eastAsia="仿宋"/>
                <w:color w:val="auto"/>
                <w:sz w:val="24"/>
                <w:szCs w:val="24"/>
              </w:rPr>
              <w:t>《江苏省非物质文化遗产保护条例》第五十七条 违反本条例规定，公民、法人和其他组织侵占、破坏已列入名录的非物质文化遗产代表性项目相关资料、实物、建(构)筑物、场所的，由文化主管部门责令改正、恢复原状或者赔偿损失，可以并处二千元以上二万元以下的罚款;情节严重的，并处二万元以上十万元以下的罚款;有违法所得的，没收违法所得;构成违反治安管理行为的，依法给予治安管理处罚;构成犯罪的，依法追究刑事责任。</w:t>
            </w:r>
          </w:p>
          <w:p>
            <w:pPr>
              <w:spacing w:line="360" w:lineRule="exact"/>
              <w:rPr>
                <w:rFonts w:eastAsia="仿宋" w:hint="eastAsia"/>
                <w:color w:val="auto"/>
                <w:sz w:val="24"/>
                <w:szCs w:val="24"/>
              </w:rPr>
            </w:pPr>
            <w:r>
              <w:rPr>
                <w:rFonts w:eastAsia="仿宋"/>
                <w:color w:val="auto"/>
                <w:sz w:val="24"/>
                <w:szCs w:val="24"/>
              </w:rPr>
              <w:t>第五十八条 违反本条例规定，文化主管部门和其他有关部门、非物质文化遗产保护工作机构及其工作人员在非物质文化遗产保护工作中有下列情形之一的，对直接负责的主管人员和其他直接责任人员依法给予行政处分;构成犯罪的，依法追究刑事责任:</w:t>
            </w:r>
          </w:p>
          <w:p>
            <w:pPr>
              <w:spacing w:line="360" w:lineRule="exact"/>
              <w:rPr>
                <w:rFonts w:eastAsia="仿宋" w:hint="eastAsia"/>
                <w:color w:val="auto"/>
                <w:sz w:val="24"/>
                <w:szCs w:val="24"/>
              </w:rPr>
            </w:pPr>
            <w:r>
              <w:rPr>
                <w:rFonts w:eastAsia="仿宋"/>
                <w:color w:val="auto"/>
                <w:sz w:val="24"/>
                <w:szCs w:val="24"/>
              </w:rPr>
              <w:t>(一)未对濒临消失的非物质文化遗产项目及时予以记录和收集有关实物，以及未采取有效措施及时进行抢救性保护，造成严重后果的;</w:t>
            </w:r>
          </w:p>
          <w:p>
            <w:pPr>
              <w:spacing w:line="360" w:lineRule="exact"/>
              <w:rPr>
                <w:rFonts w:eastAsia="仿宋" w:hint="eastAsia"/>
                <w:color w:val="auto"/>
                <w:sz w:val="24"/>
                <w:szCs w:val="24"/>
              </w:rPr>
            </w:pPr>
            <w:r>
              <w:rPr>
                <w:rFonts w:eastAsia="仿宋"/>
                <w:color w:val="auto"/>
                <w:sz w:val="24"/>
                <w:szCs w:val="24"/>
              </w:rPr>
              <w:t>(二)未对征集收购和受赠的非物质文化遗产珍贵资料、实物、建(构)筑物、场所等妥善保护和管理，造成严重后果的;</w:t>
            </w:r>
          </w:p>
          <w:p>
            <w:pPr>
              <w:spacing w:line="360" w:lineRule="exact"/>
              <w:rPr>
                <w:rFonts w:eastAsia="仿宋" w:hint="eastAsia"/>
                <w:color w:val="auto"/>
                <w:sz w:val="24"/>
                <w:szCs w:val="24"/>
              </w:rPr>
            </w:pPr>
            <w:r>
              <w:rPr>
                <w:rFonts w:eastAsia="仿宋"/>
                <w:color w:val="auto"/>
                <w:sz w:val="24"/>
                <w:szCs w:val="24"/>
              </w:rPr>
              <w:t>(三)进行非物质文化遗产调查时不尊重民族风俗、信仰和习惯，造成严重后果的;</w:t>
            </w:r>
          </w:p>
          <w:p>
            <w:pPr>
              <w:spacing w:line="360" w:lineRule="exact"/>
              <w:rPr>
                <w:rFonts w:eastAsia="仿宋" w:hint="eastAsia"/>
                <w:color w:val="auto"/>
                <w:sz w:val="24"/>
                <w:szCs w:val="24"/>
              </w:rPr>
            </w:pPr>
            <w:r>
              <w:rPr>
                <w:rFonts w:eastAsia="仿宋"/>
                <w:color w:val="auto"/>
                <w:sz w:val="24"/>
                <w:szCs w:val="24"/>
              </w:rPr>
              <w:t>(四)违反法定条件和程序认定非物质文化遗产代表性项目及其保护单位和代表性传承人的;</w:t>
            </w:r>
          </w:p>
          <w:p>
            <w:pPr>
              <w:spacing w:line="360" w:lineRule="exact"/>
              <w:rPr>
                <w:rFonts w:eastAsia="仿宋" w:hint="eastAsia"/>
                <w:color w:val="auto"/>
                <w:sz w:val="24"/>
                <w:szCs w:val="24"/>
              </w:rPr>
            </w:pPr>
            <w:r>
              <w:rPr>
                <w:rFonts w:eastAsia="仿宋"/>
                <w:color w:val="auto"/>
                <w:sz w:val="24"/>
                <w:szCs w:val="24"/>
              </w:rPr>
              <w:t>(五)帮助有关单位、个人提供虚假材料申报非物质文化遗产代表性项目及其保护单位和代表性传承人的;</w:t>
            </w:r>
          </w:p>
          <w:p>
            <w:pPr>
              <w:spacing w:line="360" w:lineRule="exact"/>
              <w:rPr>
                <w:rFonts w:eastAsia="仿宋" w:hint="eastAsia"/>
                <w:color w:val="auto"/>
                <w:sz w:val="24"/>
                <w:szCs w:val="24"/>
              </w:rPr>
            </w:pPr>
            <w:r>
              <w:rPr>
                <w:rFonts w:eastAsia="仿宋"/>
                <w:color w:val="auto"/>
                <w:sz w:val="24"/>
                <w:szCs w:val="24"/>
              </w:rPr>
              <w:t>(六)未组织制定非物质文化遗产代表性项目保护规划，以及未对保护规划的实施情况进行监督检查的;</w:t>
            </w:r>
          </w:p>
          <w:p>
            <w:pPr>
              <w:spacing w:line="360" w:lineRule="exact"/>
              <w:rPr>
                <w:rFonts w:eastAsia="仿宋"/>
                <w:color w:val="auto"/>
                <w:sz w:val="24"/>
                <w:szCs w:val="24"/>
              </w:rPr>
            </w:pPr>
            <w:r>
              <w:rPr>
                <w:rFonts w:eastAsia="仿宋"/>
                <w:color w:val="auto"/>
                <w:sz w:val="24"/>
                <w:szCs w:val="24"/>
              </w:rPr>
              <w:t>(</w:t>
            </w:r>
            <w:r>
              <w:rPr>
                <w:rFonts w:eastAsia="仿宋" w:hint="eastAsia"/>
                <w:color w:val="auto"/>
                <w:sz w:val="24"/>
                <w:szCs w:val="24"/>
              </w:rPr>
              <w:t>七</w:t>
            </w:r>
            <w:r>
              <w:rPr>
                <w:rFonts w:eastAsia="仿宋"/>
                <w:color w:val="auto"/>
                <w:sz w:val="24"/>
                <w:szCs w:val="24"/>
              </w:rPr>
              <w:t>)</w:t>
            </w:r>
            <w:r>
              <w:rPr>
                <w:rFonts w:eastAsia="仿宋" w:hint="eastAsia"/>
                <w:color w:val="auto"/>
                <w:sz w:val="24"/>
                <w:szCs w:val="24"/>
              </w:rPr>
              <w:t>贪污、挪用非物质文化遗产保护经费的。</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color w:val="auto"/>
                <w:sz w:val="24"/>
                <w:szCs w:val="24"/>
              </w:rPr>
            </w:pPr>
            <w:r>
              <w:rPr>
                <w:rFonts w:eastAsia="仿宋"/>
                <w:color w:val="auto"/>
                <w:sz w:val="24"/>
                <w:szCs w:val="24"/>
              </w:rPr>
              <w:t>第二十八条 有关行政管理部门及其工作人员违反本办法规定，不依法履行职责的，由有权机关责令改正，对负有责任的领导人员和直接责任人员依法给予处分；构成犯罪的，依法追究刑事责任。</w:t>
            </w:r>
          </w:p>
        </w:tc>
      </w:tr>
      <w:tr>
        <w:trPr>
          <w:trHeight w:val="125"/>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18"/>
              <w:spacing w:line="360" w:lineRule="exact"/>
              <w:rPr>
                <w:rFonts w:ascii="Times New Roman" w:eastAsia="仿宋" w:cs="Times New Roman" w:hAnsi="Times New Roman"/>
                <w:color w:val="auto"/>
                <w:szCs w:val="24"/>
              </w:rPr>
            </w:pPr>
            <w:r>
              <w:rPr>
                <w:rFonts w:ascii="Times New Roman" w:eastAsia="黑体" w:cs="Times New Roman" w:hAnsi="Times New Roman"/>
                <w:color w:val="auto"/>
                <w:szCs w:val="24"/>
                <w:shd w:val="clear" w:color="auto" w:fill="FFFFFF"/>
              </w:rPr>
              <w:t>第三十条</w:t>
            </w:r>
            <w:r>
              <w:rPr>
                <w:rFonts w:ascii="Times New Roman" w:eastAsia="仿宋" w:cs="Times New Roman" w:hAnsi="Times New Roman"/>
                <w:color w:val="auto"/>
                <w:szCs w:val="24"/>
                <w:shd w:val="clear" w:color="auto" w:fill="FFFFFF"/>
              </w:rPr>
              <w:t xml:space="preserve">  本办法自2022年 月  日起施行。</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color w:val="auto"/>
                <w:sz w:val="24"/>
                <w:szCs w:val="24"/>
              </w:rPr>
              <w:t>《江苏省非物质文化遗产保护条例》</w:t>
            </w:r>
          </w:p>
          <w:p>
            <w:pPr>
              <w:spacing w:line="360" w:lineRule="exact"/>
              <w:rPr>
                <w:rFonts w:eastAsia="仿宋"/>
                <w:color w:val="auto"/>
                <w:sz w:val="24"/>
                <w:szCs w:val="24"/>
              </w:rPr>
            </w:pPr>
            <w:r>
              <w:rPr>
                <w:rFonts w:eastAsia="仿宋"/>
                <w:color w:val="auto"/>
                <w:sz w:val="24"/>
                <w:szCs w:val="24"/>
              </w:rPr>
              <w:t>第五十九条 本条例自2013年4月1日起施行。</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60" w:lineRule="exact"/>
              <w:rPr>
                <w:rFonts w:eastAsia="仿宋" w:hint="eastAsia"/>
                <w:color w:val="auto"/>
                <w:sz w:val="24"/>
                <w:szCs w:val="24"/>
              </w:rPr>
            </w:pPr>
            <w:r>
              <w:rPr>
                <w:rFonts w:eastAsia="仿宋" w:hint="eastAsia"/>
                <w:color w:val="auto"/>
                <w:sz w:val="24"/>
                <w:szCs w:val="24"/>
              </w:rPr>
              <w:t>《</w:t>
            </w:r>
            <w:r>
              <w:rPr>
                <w:rFonts w:eastAsia="仿宋"/>
                <w:color w:val="auto"/>
                <w:sz w:val="24"/>
                <w:szCs w:val="24"/>
              </w:rPr>
              <w:t>广州市非物质文化遗产保护办法</w:t>
            </w:r>
            <w:r>
              <w:rPr>
                <w:rFonts w:eastAsia="仿宋" w:hint="eastAsia"/>
                <w:color w:val="auto"/>
                <w:sz w:val="24"/>
                <w:szCs w:val="24"/>
              </w:rPr>
              <w:t>》</w:t>
            </w:r>
          </w:p>
          <w:p>
            <w:pPr>
              <w:spacing w:line="360" w:lineRule="exact"/>
              <w:rPr>
                <w:rFonts w:eastAsia="仿宋"/>
                <w:color w:val="auto"/>
                <w:sz w:val="24"/>
                <w:szCs w:val="24"/>
              </w:rPr>
            </w:pPr>
            <w:r>
              <w:rPr>
                <w:rFonts w:eastAsia="仿宋"/>
                <w:color w:val="auto"/>
                <w:sz w:val="24"/>
                <w:szCs w:val="24"/>
              </w:rPr>
              <w:t>第二十九条 本办法自2020年5月1日起施行。</w:t>
            </w:r>
          </w:p>
        </w:tc>
      </w:tr>
    </w:tbl>
    <w:p>
      <w:pPr>
        <w:spacing w:line="360" w:lineRule="exact"/>
        <w:rPr>
          <w:color w:val="auto"/>
          <w:sz w:val="24"/>
          <w:szCs w:val="24"/>
        </w:rPr>
        <w:sectPr>
          <w:footerReference w:type="default" r:id="rId2"/>
          <w:footerReference w:type="even" r:id="rId3"/>
          <w:pgSz w:w="16838" w:h="11906" w:orient="landscape"/>
          <w:pgMar w:top="1531" w:right="2098" w:bottom="1531" w:left="1985" w:header="851" w:footer="992" w:gutter="0"/>
          <w:pgNumType w:fmt="numberInDash"/>
          <w:docGrid w:type="lines" w:linePitch="312" w:charSpace="0"/>
        </w:sectPr>
      </w:pPr>
      <w:bookmarkStart w:id="2" w:name="_GoBack"/>
      <w:bookmarkEnd w:id="2"/>
    </w:p>
    <w:p>
      <w:pPr>
        <w:ind w:firstLineChars="0" w:firstLine="0"/>
        <w:rPr>
          <w:rFonts w:eastAsia="仿宋"/>
          <w:color w:val="auto"/>
          <w:sz w:val="24"/>
          <w:szCs w:val="24"/>
        </w:rPr>
      </w:pPr>
    </w:p>
    <w:sectPr>
      <w:pgSz w:w="11906" w:h="16838"/>
      <w:pgMar w:top="1440" w:right="1800" w:bottom="1440" w:left="180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方正兰亭黑_GBK"/>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pitch w:val="variable"/>
    <w:sig w:usb0="00000000" w:usb1="080E0000" w:usb2="00000000" w:usb3="00000000" w:csb0="00040000" w:csb1="0000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830456049"/>
    </w:sdtPr>
    <w:sdtContent>
      <w:p>
        <w:pPr>
          <w:pStyle w:val="16"/>
          <w:tabs>
            <w:tab w:val="center" w:pos="4153"/>
            <w:tab w:val="right" w:pos="8306"/>
          </w:tabs>
        </w:pPr>
        <w:r>
          <w:fldChar w:fldCharType="begin"/>
        </w:r>
        <w:r>
          <w:instrText xml:space="preserve"> PAGE   \* MERGEFORMAT </w:instrText>
        </w:r>
        <w:r>
          <w:fldChar w:fldCharType="separate"/>
        </w:r>
        <w:r>
          <w:rPr>
            <w:lang w:val="zh-CN"/>
          </w:rPr>
          <w:t>-</w:t>
        </w:r>
        <w:r>
          <w:t xml:space="preserve"> 1 -</w:t>
        </w:r>
        <w:r>
          <w:fldChar w:fldCharType="end"/>
        </w:r>
      </w:p>
    </w:sdtContent>
  </w:sdt>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820600328"/>
    </w:sdtPr>
    <w:sdtContent>
      <w:p>
        <w:pPr>
          <w:pStyle w:val="16"/>
          <w:tabs>
            <w:tab w:val="center" w:pos="4153"/>
            <w:tab w:val="right" w:pos="8306"/>
          </w:tabs>
        </w:pPr>
        <w:r>
          <w:fldChar w:fldCharType="begin"/>
        </w:r>
        <w:r>
          <w:instrText xml:space="preserve"> PAGE   \* MERGEFORMAT </w:instrText>
        </w:r>
        <w:r>
          <w:fldChar w:fldCharType="separate"/>
        </w:r>
        <w:r>
          <w:rPr>
            <w:lang w:val="zh-CN"/>
          </w:rPr>
          <w:t>-</w:t>
        </w:r>
        <w:r>
          <w:t xml:space="preserve"> 2 -</w:t>
        </w:r>
        <w:r>
          <w:fldChar w:fldCharType="end"/>
        </w:r>
      </w:p>
    </w:sdtContent>
  </w:sdt>
  <w:p>
    <w:pPr>
      <w:pStyle w:val="16"/>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60"/>
  <w:drawingGridVerticalSpacing w:val="435"/>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560" w:lineRule="exact"/>
      <w:ind w:firstLineChars="200" w:firstLine="200"/>
      <w:jc w:val="both"/>
    </w:pPr>
    <w:rPr>
      <w:rFonts w:ascii="Times New Roman" w:eastAsia="仿宋_GB2312" w:cs="Times New Roman" w:hAnsi="Times New Roman"/>
      <w:color w:val="000000"/>
      <w:sz w:val="32"/>
      <w:szCs w:val="32"/>
      <w:lang w:val="en-US" w:eastAsia="zh-CN" w:bidi="ar-SA"/>
    </w:rPr>
  </w:style>
  <w:style w:type="paragraph" w:styleId="1">
    <w:name w:val="heading 1"/>
    <w:basedOn w:val="0"/>
    <w:next w:val="0"/>
    <w:pPr>
      <w:spacing w:before="100" w:beforeAutospacing="1" w:after="100" w:afterAutospacing="1"/>
      <w:jc w:val="left"/>
      <w:outlineLvl w:val="0"/>
    </w:pPr>
    <w:rPr>
      <w:rFonts w:ascii="宋体" w:eastAsia="宋体"/>
      <w:b/>
      <w:kern w:val="44"/>
      <w:sz w:val="48"/>
      <w:szCs w:val="48"/>
    </w:rPr>
  </w:style>
  <w:style w:type="paragraph" w:styleId="2">
    <w:name w:val="heading 2"/>
    <w:basedOn w:val="0"/>
    <w:next w:val="0"/>
    <w:pPr>
      <w:keepNext/>
      <w:keepLines/>
      <w:widowControl w:val="0"/>
      <w:spacing w:before="260" w:after="260" w:line="415" w:lineRule="auto"/>
      <w:outlineLvl w:val="1"/>
    </w:pPr>
    <w:rPr>
      <w:rFonts w:ascii="Luxi Sans" w:eastAsia="黑体" w:hAnsi="Luxi Sans"/>
      <w:b/>
    </w:rPr>
  </w:style>
  <w:style w:type="paragraph" w:styleId="3">
    <w:name w:val="heading 3"/>
    <w:basedOn w:val="0"/>
    <w:next w:val="0"/>
    <w:pPr>
      <w:keepNext/>
      <w:keepLines/>
      <w:widowControl w:val="0"/>
      <w:spacing w:before="260" w:after="260" w:line="415" w:lineRule="auto"/>
      <w:outlineLvl w:val="2"/>
    </w:pPr>
    <w:rPr>
      <w:b/>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tabs>
        <w:tab w:val="center" w:pos="4153"/>
        <w:tab w:val="right" w:pos="8306"/>
      </w:tabs>
      <w:snapToGrid w:val="0"/>
    </w:pPr>
    <w:rPr>
      <w:sz w:val="18"/>
    </w:rPr>
  </w:style>
  <w:style w:type="paragraph" w:styleId="18">
    <w:name w:val="Normal (Web)"/>
    <w:basedOn w:val="0"/>
    <w:pPr>
      <w:spacing w:before="100" w:beforeAutospacing="1" w:after="100" w:afterAutospacing="1"/>
    </w:pPr>
    <w:rPr>
      <w:rFonts w:ascii="宋体" w:eastAsia="宋体" w:cs="宋体"/>
      <w:sz w:val="24"/>
    </w:rPr>
  </w:style>
  <w:style w:type="character" w:styleId="19">
    <w:name w:val="Strong"/>
    <w:basedOn w:val="10"/>
    <w:rPr>
      <w:b/>
    </w:rPr>
  </w:style>
  <w:style w:type="character" w:styleId="20">
    <w:name w:val="Emphasis"/>
    <w:basedOn w:val="10"/>
    <w:rPr>
      <w:i/>
      <w:iCs/>
    </w:rPr>
  </w:style>
  <w:style w:type="paragraph" w:styleId="21">
    <w:name w:val="List Paragraph"/>
    <w:basedOn w:val="0"/>
  </w:style>
  <w:style w:type="paragraph" w:customStyle="1" w:styleId="22">
    <w:name w:val="zhang"/>
    <w:basedOn w:val="0"/>
    <w:pPr>
      <w:widowControl/>
      <w:spacing w:before="100" w:beforeAutospacing="1" w:after="100" w:afterAutospacing="1" w:line="240" w:lineRule="auto"/>
      <w:ind w:firstLineChars="0" w:firstLine="0"/>
      <w:jc w:val="left"/>
    </w:pPr>
    <w:rPr>
      <w:rFonts w:ascii="宋体" w:eastAsia="宋体" w:cs="宋体"/>
      <w:color w:val="auto"/>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144</TotalTime>
  <Application>Yozo_Office27021597764231179</Application>
  <Pages>59</Pages>
  <Words>29295</Words>
  <Characters>29307</Characters>
  <Lines>1826</Lines>
  <Paragraphs>613</Paragraphs>
  <CharactersWithSpaces>29571</CharactersWithSpaces>
  <Company>CH</Company>
</Properties>
</file>

<file path=docProps/core.xml><?xml version="1.0" encoding="utf-8"?>
<cp:coreProperties xmlns:cp="http://schemas.openxmlformats.org/package/2006/metadata/core-properties" xmlns:dc="http://purl.org/dc/elements/1.1/" xmlns:dcterms="http://purl.org/dc/terms/" xmlns:xsi="http://www.w3.org/2001/XMLSchema-instance">
  <dc:creator>上官凝轩</dc:creator>
  <cp:lastModifiedBy>kylin</cp:lastModifiedBy>
  <cp:revision>3</cp:revision>
  <cp:lastPrinted>2022-10-09T07:15:00Z</cp:lastPrinted>
  <dcterms:created xsi:type="dcterms:W3CDTF">2022-10-07T04:22:00Z</dcterms:created>
  <dcterms:modified xsi:type="dcterms:W3CDTF">2022-10-11T09:01:49Z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2052-11.1.0.11691</vt:lpwstr>
  </property>
  <property fmtid="{D5CDD505-2E9C-101B-9397-08002B2CF9AE}" pid="3" name="ICV">
    <vt:lpwstr>07FE75CFC58D4087A87FFD9E5514A688</vt:lpwstr>
  </property>
</Properties>
</file>