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sz w:val="36"/>
          <w:szCs w:val="36"/>
        </w:rPr>
      </w:pPr>
    </w:p>
    <w:p>
      <w:pPr>
        <w:jc w:val="center"/>
        <w:rPr>
          <w:rFonts w:ascii="黑体" w:eastAsia="黑体"/>
          <w:sz w:val="36"/>
          <w:szCs w:val="36"/>
        </w:rPr>
      </w:pPr>
      <w:r>
        <w:rPr>
          <w:rFonts w:ascii="黑体" w:eastAsia="黑体" w:hint="eastAsia"/>
          <w:sz w:val="36"/>
          <w:szCs w:val="36"/>
        </w:rPr>
        <w:t>连云港市河长制工作条例</w:t>
      </w:r>
    </w:p>
    <w:p>
      <w:pPr>
        <w:jc w:val="center"/>
        <w:rPr>
          <w:rFonts w:ascii="楷体" w:eastAsia="楷体"/>
          <w:sz w:val="32"/>
          <w:szCs w:val="40"/>
        </w:rPr>
      </w:pPr>
      <w:r>
        <w:rPr>
          <w:rFonts w:ascii="楷体" w:eastAsia="楷体" w:hint="eastAsia"/>
          <w:sz w:val="32"/>
          <w:szCs w:val="40"/>
        </w:rPr>
        <w:t>（草案）</w:t>
      </w:r>
    </w:p>
    <w:p>
      <w:pPr>
        <w:jc w:val="both"/>
        <w:rPr>
          <w:rFonts w:ascii="仿宋" w:eastAsia="仿宋"/>
          <w:szCs w:val="32"/>
        </w:rPr>
      </w:pPr>
      <w:r>
        <w:rPr>
          <w:rFonts w:ascii="仿宋" w:eastAsia="仿宋" w:hint="eastAsia"/>
          <w:szCs w:val="32"/>
        </w:rPr>
        <w:t xml:space="preserve"> </w:t>
      </w:r>
      <w:r>
        <w:rPr>
          <w:rFonts w:ascii="仿宋" w:eastAsia="仿宋"/>
          <w:szCs w:val="32"/>
        </w:rPr>
        <w:t xml:space="preserve">  </w:t>
      </w: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目录</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第一章  总则</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第二章  组织体系</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 xml:space="preserve">第三章 </w:t>
      </w:r>
      <w:r>
        <w:rPr>
          <w:rFonts w:ascii="仿宋" w:eastAsia="仿宋"/>
          <w:sz w:val="28"/>
          <w:szCs w:val="28"/>
        </w:rPr>
        <w:t xml:space="preserve"> </w:t>
      </w:r>
      <w:r>
        <w:rPr>
          <w:rFonts w:ascii="仿宋" w:eastAsia="仿宋" w:hint="eastAsia"/>
          <w:sz w:val="28"/>
          <w:szCs w:val="28"/>
        </w:rPr>
        <w:t>工作职责</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第四章  工作机制</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第五章  监督考核</w:t>
      </w:r>
    </w:p>
    <w:p>
      <w:pPr>
        <w:spacing w:after="100" w:afterAutospacing="1" w:line="460" w:lineRule="exact"/>
        <w:ind w:firstLineChars="200" w:firstLine="560"/>
        <w:jc w:val="both"/>
        <w:rPr>
          <w:rFonts w:ascii="仿宋" w:eastAsia="仿宋" w:hint="eastAsia"/>
          <w:sz w:val="28"/>
          <w:szCs w:val="28"/>
        </w:rPr>
      </w:pPr>
      <w:r>
        <w:rPr>
          <w:rFonts w:ascii="仿宋" w:eastAsia="仿宋" w:hint="eastAsia"/>
          <w:sz w:val="28"/>
          <w:szCs w:val="28"/>
        </w:rPr>
        <w:t>第六章  附则</w:t>
      </w: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第一章  总则</w:t>
      </w:r>
    </w:p>
    <w:p>
      <w:pPr>
        <w:widowControl w:val="0"/>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第一条【立法目的和依据】 为了加强河湖管理保护，保障河长制有效实施，落实绿色发展理念，推进幸福河湖与生态文明建设，根据《中华人民共和国水法》《中华人民共和国水污染防治法》《中华人民共和国河道管理条例》《江苏省河道管理条例》等法律法规，结合本市实际，制定本条例。</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第二条【适用范围】 在本市行政区域内实施河长制，适用本条例。</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第三条【河长制定义】 本条例所称河长制，是指在各级行政区域或者相应河湖设立河长或者湖长（以下统称河长），负责组织、领导和协调本行政区域或者相应河湖的水资源保护、水域岸线管理、水污染防治、水环境治理、水生态修复、执法监管等河湖管理保护工作的机制。</w:t>
      </w:r>
    </w:p>
    <w:p>
      <w:pPr>
        <w:spacing w:after="100" w:afterAutospacing="1" w:line="460" w:lineRule="exact"/>
        <w:ind w:firstLineChars="200" w:firstLine="560"/>
        <w:jc w:val="both"/>
        <w:rPr>
          <w:rFonts w:ascii="仿宋" w:eastAsia="仿宋"/>
          <w:sz w:val="28"/>
          <w:szCs w:val="28"/>
        </w:rPr>
      </w:pPr>
      <w:bookmarkStart w:id="0" w:name="OLE_LINK2"/>
      <w:r>
        <w:rPr>
          <w:rFonts w:ascii="仿宋" w:eastAsia="仿宋" w:hint="eastAsia"/>
          <w:sz w:val="28"/>
          <w:szCs w:val="28"/>
        </w:rPr>
        <w:t>本条例所称河湖，包括河流、湖泊、水库、塘坝、沟渠等。</w:t>
      </w:r>
    </w:p>
    <w:p>
      <w:pPr>
        <w:spacing w:after="100" w:afterAutospacing="1" w:line="460" w:lineRule="exact"/>
        <w:ind w:firstLineChars="200" w:firstLine="560"/>
        <w:jc w:val="both"/>
        <w:rPr>
          <w:rFonts w:ascii="仿宋" w:eastAsia="仿宋"/>
          <w:sz w:val="28"/>
          <w:szCs w:val="28"/>
        </w:rPr>
      </w:pPr>
      <w:bookmarkEnd w:id="0"/>
      <w:r>
        <w:rPr>
          <w:rFonts w:ascii="仿宋" w:eastAsia="仿宋" w:hint="eastAsia"/>
          <w:sz w:val="28"/>
          <w:szCs w:val="28"/>
        </w:rPr>
        <w:t>第四条【原则和目标】 河长制工作坚持生态优先、绿色发展；分级负责、部门联动；统筹协调、综合治理；强化监督、严格考核的原则。构建责任明确、协调有序、监管严格、保障有力的河湖管理保护体系。</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第五条【经费保障】 各级人民政府应当建立和完善河湖管理保护经费保障机制，将河长制工作经费列入本级财政预算。</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第六条【表彰奖励】 市、县（区）人民政府应当按照相关规定，对在河湖管理保护中做出突出贡献的单位和个人给予表彰或者奖励。</w:t>
      </w:r>
    </w:p>
    <w:p>
      <w:pPr>
        <w:spacing w:after="100" w:afterAutospacing="1" w:line="460" w:lineRule="exact"/>
        <w:ind w:firstLineChars="200" w:firstLine="560"/>
        <w:jc w:val="both"/>
        <w:rPr>
          <w:rFonts w:ascii="仿宋" w:eastAsia="仿宋"/>
          <w:sz w:val="28"/>
          <w:szCs w:val="28"/>
        </w:rPr>
      </w:pPr>
      <w:bookmarkStart w:id="1" w:name="OLE_LINK8"/>
      <w:r>
        <w:rPr>
          <w:rFonts w:ascii="仿宋" w:eastAsia="仿宋" w:hint="eastAsia"/>
          <w:sz w:val="28"/>
          <w:szCs w:val="28"/>
        </w:rPr>
        <w:t xml:space="preserve">第七条【宣传教育】 </w:t>
      </w:r>
      <w:r>
        <w:rPr>
          <w:rFonts w:ascii="仿宋" w:eastAsia="仿宋"/>
          <w:sz w:val="28"/>
          <w:szCs w:val="28"/>
        </w:rPr>
        <w:t>各级人民政府应当开展河</w:t>
      </w:r>
      <w:r>
        <w:rPr>
          <w:rFonts w:ascii="仿宋" w:eastAsia="仿宋" w:hint="eastAsia"/>
          <w:sz w:val="28"/>
          <w:szCs w:val="28"/>
        </w:rPr>
        <w:t>湖管理</w:t>
      </w:r>
      <w:r>
        <w:rPr>
          <w:rFonts w:ascii="仿宋" w:eastAsia="仿宋"/>
          <w:sz w:val="28"/>
          <w:szCs w:val="28"/>
        </w:rPr>
        <w:t>保护</w:t>
      </w:r>
      <w:r>
        <w:rPr>
          <w:rFonts w:ascii="仿宋" w:eastAsia="仿宋" w:hint="eastAsia"/>
          <w:sz w:val="28"/>
          <w:szCs w:val="28"/>
        </w:rPr>
        <w:t>宣</w:t>
      </w:r>
      <w:r>
        <w:rPr>
          <w:rFonts w:ascii="仿宋" w:eastAsia="仿宋"/>
          <w:sz w:val="28"/>
          <w:szCs w:val="28"/>
        </w:rPr>
        <w:t>传教育</w:t>
      </w:r>
      <w:r>
        <w:rPr>
          <w:rFonts w:ascii="仿宋" w:eastAsia="仿宋" w:hint="eastAsia"/>
          <w:sz w:val="28"/>
          <w:szCs w:val="28"/>
        </w:rPr>
        <w:t>和普法工作，</w:t>
      </w:r>
      <w:r>
        <w:rPr>
          <w:rFonts w:ascii="仿宋" w:eastAsia="仿宋"/>
          <w:sz w:val="28"/>
          <w:szCs w:val="28"/>
        </w:rPr>
        <w:t>提高全社会</w:t>
      </w:r>
      <w:r>
        <w:rPr>
          <w:rFonts w:ascii="仿宋" w:eastAsia="仿宋" w:hint="eastAsia"/>
          <w:sz w:val="28"/>
          <w:szCs w:val="28"/>
        </w:rPr>
        <w:t>对</w:t>
      </w:r>
      <w:r>
        <w:rPr>
          <w:rFonts w:ascii="仿宋" w:eastAsia="仿宋"/>
          <w:sz w:val="28"/>
          <w:szCs w:val="28"/>
        </w:rPr>
        <w:t>河</w:t>
      </w:r>
      <w:r>
        <w:rPr>
          <w:rFonts w:ascii="仿宋" w:eastAsia="仿宋" w:hint="eastAsia"/>
          <w:sz w:val="28"/>
          <w:szCs w:val="28"/>
        </w:rPr>
        <w:t>湖保护</w:t>
      </w:r>
      <w:r>
        <w:rPr>
          <w:rFonts w:ascii="仿宋" w:eastAsia="仿宋"/>
          <w:sz w:val="28"/>
          <w:szCs w:val="28"/>
        </w:rPr>
        <w:t>的责任意识</w:t>
      </w:r>
      <w:r>
        <w:rPr>
          <w:rFonts w:ascii="仿宋" w:eastAsia="仿宋" w:hint="eastAsia"/>
          <w:sz w:val="28"/>
          <w:szCs w:val="28"/>
        </w:rPr>
        <w:t>，营造共同参与河湖管理保护的良好氛围。</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鼓励村（居）民委员会以村规民约、居民公约等形式对河湖保护作出行为约定，教育引</w:t>
      </w:r>
      <w:r>
        <w:rPr>
          <w:rFonts w:ascii="仿宋" w:eastAsia="仿宋"/>
          <w:sz w:val="28"/>
          <w:szCs w:val="28"/>
        </w:rPr>
        <w:t>导村（居）民</w:t>
      </w:r>
      <w:r>
        <w:rPr>
          <w:rFonts w:ascii="仿宋" w:eastAsia="仿宋" w:hint="eastAsia"/>
          <w:sz w:val="28"/>
          <w:szCs w:val="28"/>
        </w:rPr>
        <w:t>树立</w:t>
      </w:r>
      <w:r>
        <w:rPr>
          <w:rFonts w:ascii="仿宋" w:eastAsia="仿宋"/>
          <w:sz w:val="28"/>
          <w:szCs w:val="28"/>
        </w:rPr>
        <w:t>保护河湖</w:t>
      </w:r>
      <w:r>
        <w:rPr>
          <w:rFonts w:ascii="仿宋" w:eastAsia="仿宋" w:hint="eastAsia"/>
          <w:sz w:val="28"/>
          <w:szCs w:val="28"/>
        </w:rPr>
        <w:t>的自觉意识</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bookmarkEnd w:id="1"/>
      <w:r>
        <w:rPr>
          <w:rFonts w:ascii="仿宋" w:eastAsia="仿宋" w:hint="eastAsia"/>
          <w:sz w:val="28"/>
          <w:szCs w:val="28"/>
        </w:rPr>
        <w:t>第八条【公众参与】</w:t>
      </w:r>
      <w:bookmarkStart w:id="2" w:name="OLE_LINK4"/>
      <w:r>
        <w:rPr>
          <w:rFonts w:ascii="仿宋" w:eastAsia="仿宋" w:hint="eastAsia"/>
          <w:sz w:val="28"/>
          <w:szCs w:val="28"/>
        </w:rPr>
        <w:t>市、县（区）</w:t>
      </w:r>
      <w:bookmarkEnd w:id="2"/>
      <w:r>
        <w:rPr>
          <w:rFonts w:ascii="仿宋" w:eastAsia="仿宋" w:hint="eastAsia"/>
          <w:sz w:val="28"/>
          <w:szCs w:val="28"/>
        </w:rPr>
        <w:t>人民政府应当建立和完善河湖保护公众参与机制</w:t>
      </w:r>
      <w:bookmarkStart w:id="3" w:name="OLE_LINK1"/>
      <w:r>
        <w:rPr>
          <w:rFonts w:ascii="仿宋" w:eastAsia="仿宋" w:hint="eastAsia"/>
          <w:sz w:val="28"/>
          <w:szCs w:val="28"/>
        </w:rPr>
        <w:t>，</w:t>
      </w:r>
      <w:bookmarkEnd w:id="3"/>
      <w:r>
        <w:rPr>
          <w:rFonts w:ascii="仿宋" w:eastAsia="仿宋" w:hint="eastAsia"/>
          <w:sz w:val="28"/>
          <w:szCs w:val="28"/>
        </w:rPr>
        <w:t>拓展公众参与渠道，引导和鼓励公民、法人和其他组织开展河湖保护志愿服务，以多种方式参与河湖管理保护工作。</w:t>
      </w: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第二章  组织体系</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第九条【河长设置】  按照行政区域与河湖流域管理相结合的原则，建立市、县（区）、乡镇（街道）、村（社区）四级河长体系。</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按照行政区域设立市、县（区）、乡镇（街道）三级总河长、根据需要设立副总河长。</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按照河湖流域</w:t>
      </w:r>
      <w:r>
        <w:rPr>
          <w:rFonts w:ascii="仿宋" w:eastAsia="仿宋"/>
          <w:sz w:val="28"/>
          <w:szCs w:val="28"/>
        </w:rPr>
        <w:t>分级分段设立</w:t>
      </w:r>
      <w:r>
        <w:rPr>
          <w:rFonts w:ascii="仿宋" w:eastAsia="仿宋" w:hint="eastAsia"/>
          <w:sz w:val="28"/>
          <w:szCs w:val="28"/>
        </w:rPr>
        <w:t>市、县（区）、乡镇（街道）、村（社区）四级</w:t>
      </w:r>
      <w:r>
        <w:rPr>
          <w:rFonts w:ascii="仿宋" w:eastAsia="仿宋"/>
          <w:sz w:val="28"/>
          <w:szCs w:val="28"/>
        </w:rPr>
        <w:t>河长。</w:t>
      </w:r>
    </w:p>
    <w:p>
      <w:pPr>
        <w:spacing w:after="100" w:afterAutospacing="1" w:line="460" w:lineRule="exact"/>
        <w:ind w:firstLineChars="200" w:firstLine="560"/>
        <w:jc w:val="both"/>
        <w:rPr>
          <w:rFonts w:ascii="仿宋" w:eastAsia="仿宋"/>
          <w:sz w:val="28"/>
          <w:szCs w:val="28"/>
        </w:rPr>
      </w:pPr>
      <w:bookmarkStart w:id="4" w:name="OLE_LINK12"/>
      <w:r>
        <w:rPr>
          <w:rFonts w:ascii="仿宋" w:eastAsia="仿宋"/>
          <w:sz w:val="28"/>
          <w:szCs w:val="28"/>
        </w:rPr>
        <w:t>开发园区、云台山风景名胜区</w:t>
      </w:r>
      <w:r>
        <w:rPr>
          <w:rFonts w:ascii="仿宋" w:eastAsia="仿宋" w:hint="eastAsia"/>
          <w:sz w:val="28"/>
          <w:szCs w:val="28"/>
        </w:rPr>
        <w:t>独立设立县（区）级</w:t>
      </w:r>
      <w:r>
        <w:rPr>
          <w:rFonts w:ascii="仿宋" w:eastAsia="仿宋"/>
          <w:sz w:val="28"/>
          <w:szCs w:val="28"/>
        </w:rPr>
        <w:t>总河长</w:t>
      </w:r>
      <w:r>
        <w:rPr>
          <w:rFonts w:ascii="仿宋" w:eastAsia="仿宋" w:hint="eastAsia"/>
          <w:sz w:val="28"/>
          <w:szCs w:val="28"/>
        </w:rPr>
        <w:t>、</w:t>
      </w:r>
      <w:r>
        <w:rPr>
          <w:rFonts w:ascii="仿宋" w:eastAsia="仿宋"/>
          <w:sz w:val="28"/>
          <w:szCs w:val="28"/>
        </w:rPr>
        <w:t>河长</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东</w:t>
      </w:r>
      <w:r>
        <w:rPr>
          <w:rFonts w:ascii="Calibri" w:eastAsia="仿宋" w:cs="Calibri" w:hAnsi="Calibri" w:hint="eastAsia"/>
          <w:sz w:val="28"/>
          <w:szCs w:val="28"/>
        </w:rPr>
        <w:t>辛</w:t>
      </w:r>
      <w:r>
        <w:rPr>
          <w:rFonts w:ascii="仿宋" w:eastAsia="仿宋" w:hint="eastAsia"/>
          <w:sz w:val="28"/>
          <w:szCs w:val="28"/>
        </w:rPr>
        <w:t>农场、岗埠农场、云台农场独立设立乡镇级</w:t>
      </w:r>
      <w:r>
        <w:rPr>
          <w:rFonts w:ascii="仿宋" w:eastAsia="仿宋"/>
          <w:sz w:val="28"/>
          <w:szCs w:val="28"/>
        </w:rPr>
        <w:t>总河长</w:t>
      </w:r>
      <w:r>
        <w:rPr>
          <w:rFonts w:ascii="仿宋" w:eastAsia="仿宋" w:hint="eastAsia"/>
          <w:sz w:val="28"/>
          <w:szCs w:val="28"/>
        </w:rPr>
        <w:t>、</w:t>
      </w:r>
      <w:r>
        <w:rPr>
          <w:rFonts w:ascii="仿宋" w:eastAsia="仿宋"/>
          <w:sz w:val="28"/>
          <w:szCs w:val="28"/>
        </w:rPr>
        <w:t>河长</w:t>
      </w:r>
      <w:r>
        <w:rPr>
          <w:rFonts w:ascii="仿宋" w:eastAsia="仿宋" w:hint="eastAsia"/>
          <w:sz w:val="28"/>
          <w:szCs w:val="28"/>
        </w:rPr>
        <w:t>。</w:t>
      </w:r>
    </w:p>
    <w:p>
      <w:pPr>
        <w:spacing w:after="100" w:afterAutospacing="1" w:line="460" w:lineRule="exact"/>
        <w:ind w:firstLineChars="200" w:firstLine="560"/>
        <w:jc w:val="both"/>
        <w:rPr>
          <w:rFonts w:ascii="仿宋" w:eastAsia="仿宋"/>
          <w:color w:val="FF0000"/>
          <w:sz w:val="28"/>
          <w:szCs w:val="28"/>
        </w:rPr>
      </w:pPr>
      <w:bookmarkEnd w:id="4"/>
      <w:r>
        <w:rPr>
          <w:rFonts w:ascii="仿宋" w:eastAsia="仿宋" w:hint="eastAsia"/>
          <w:sz w:val="28"/>
          <w:szCs w:val="28"/>
        </w:rPr>
        <w:t>各级总河长、河长的确定和调整，依照国家和省有关规定执行。</w:t>
      </w:r>
    </w:p>
    <w:p>
      <w:pPr>
        <w:spacing w:after="100" w:afterAutospacing="1" w:line="460" w:lineRule="exact"/>
        <w:ind w:firstLineChars="200" w:firstLine="560"/>
        <w:jc w:val="both"/>
        <w:rPr>
          <w:rFonts w:ascii="仿宋" w:eastAsia="仿宋"/>
          <w:sz w:val="28"/>
          <w:szCs w:val="28"/>
        </w:rPr>
      </w:pPr>
      <w:bookmarkStart w:id="5" w:name="OLE_LINK3"/>
      <w:r>
        <w:rPr>
          <w:rFonts w:ascii="仿宋" w:eastAsia="仿宋" w:hint="eastAsia"/>
          <w:sz w:val="28"/>
          <w:szCs w:val="28"/>
        </w:rPr>
        <w:t xml:space="preserve">第十条【河长制工作办公室设置】 </w:t>
      </w:r>
      <w:r>
        <w:rPr>
          <w:rFonts w:ascii="仿宋" w:eastAsia="仿宋"/>
          <w:sz w:val="28"/>
          <w:szCs w:val="28"/>
        </w:rPr>
        <w:t>市、</w:t>
      </w:r>
      <w:r>
        <w:rPr>
          <w:rFonts w:ascii="仿宋" w:eastAsia="仿宋" w:hint="eastAsia"/>
          <w:sz w:val="28"/>
          <w:szCs w:val="28"/>
        </w:rPr>
        <w:t>县</w:t>
      </w:r>
      <w:r>
        <w:rPr>
          <w:rFonts w:ascii="仿宋" w:eastAsia="仿宋"/>
          <w:sz w:val="28"/>
          <w:szCs w:val="28"/>
        </w:rPr>
        <w:t>（</w:t>
      </w:r>
      <w:r>
        <w:rPr>
          <w:rFonts w:ascii="仿宋" w:eastAsia="仿宋" w:hint="eastAsia"/>
          <w:sz w:val="28"/>
          <w:szCs w:val="28"/>
        </w:rPr>
        <w:t>区</w:t>
      </w:r>
      <w:r>
        <w:rPr>
          <w:rFonts w:ascii="仿宋" w:eastAsia="仿宋"/>
          <w:sz w:val="28"/>
          <w:szCs w:val="28"/>
        </w:rPr>
        <w:t>）、乡镇（街道）</w:t>
      </w:r>
      <w:r>
        <w:rPr>
          <w:rFonts w:ascii="仿宋" w:eastAsia="仿宋" w:hint="eastAsia"/>
          <w:sz w:val="28"/>
          <w:szCs w:val="28"/>
        </w:rPr>
        <w:t>政府设</w:t>
      </w:r>
      <w:r>
        <w:rPr>
          <w:rFonts w:ascii="仿宋" w:eastAsia="仿宋"/>
          <w:sz w:val="28"/>
          <w:szCs w:val="28"/>
        </w:rPr>
        <w:t>立</w:t>
      </w:r>
      <w:r>
        <w:rPr>
          <w:rFonts w:ascii="仿宋" w:eastAsia="仿宋" w:hint="eastAsia"/>
          <w:sz w:val="28"/>
          <w:szCs w:val="28"/>
        </w:rPr>
        <w:t>的</w:t>
      </w:r>
      <w:r>
        <w:rPr>
          <w:rFonts w:ascii="仿宋" w:eastAsia="仿宋"/>
          <w:sz w:val="28"/>
          <w:szCs w:val="28"/>
        </w:rPr>
        <w:t>河长</w:t>
      </w:r>
      <w:r>
        <w:rPr>
          <w:rFonts w:ascii="仿宋" w:eastAsia="仿宋" w:hint="eastAsia"/>
          <w:sz w:val="28"/>
          <w:szCs w:val="28"/>
        </w:rPr>
        <w:t>制工作</w:t>
      </w:r>
      <w:r>
        <w:rPr>
          <w:rFonts w:ascii="仿宋" w:eastAsia="仿宋"/>
          <w:sz w:val="28"/>
          <w:szCs w:val="28"/>
        </w:rPr>
        <w:t>办公室</w:t>
      </w:r>
      <w:r>
        <w:rPr>
          <w:rFonts w:ascii="仿宋" w:eastAsia="仿宋" w:hint="eastAsia"/>
          <w:sz w:val="28"/>
          <w:szCs w:val="28"/>
        </w:rPr>
        <w:t>是河长制的常设工作机构，应当</w:t>
      </w:r>
      <w:r>
        <w:rPr>
          <w:rFonts w:ascii="仿宋" w:eastAsia="仿宋"/>
          <w:sz w:val="28"/>
          <w:szCs w:val="28"/>
        </w:rPr>
        <w:t>配备相应工作人员</w:t>
      </w:r>
      <w:r>
        <w:rPr>
          <w:rFonts w:ascii="仿宋" w:eastAsia="仿宋" w:hint="eastAsia"/>
          <w:sz w:val="28"/>
          <w:szCs w:val="28"/>
        </w:rPr>
        <w:t>和办公设备，负责协助</w:t>
      </w:r>
      <w:r>
        <w:rPr>
          <w:rFonts w:ascii="仿宋" w:eastAsia="仿宋"/>
          <w:sz w:val="28"/>
          <w:szCs w:val="28"/>
        </w:rPr>
        <w:t>本级总河长、河长</w:t>
      </w:r>
      <w:r>
        <w:rPr>
          <w:rFonts w:ascii="仿宋" w:eastAsia="仿宋" w:hint="eastAsia"/>
          <w:sz w:val="28"/>
          <w:szCs w:val="28"/>
        </w:rPr>
        <w:t>处理日常工作。</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开发园区、云台山风景名胜区</w:t>
      </w:r>
      <w:r>
        <w:rPr>
          <w:rFonts w:ascii="仿宋" w:eastAsia="仿宋" w:hint="eastAsia"/>
          <w:sz w:val="28"/>
          <w:szCs w:val="28"/>
        </w:rPr>
        <w:t>和东</w:t>
      </w:r>
      <w:r>
        <w:rPr>
          <w:rFonts w:ascii="Calibri" w:eastAsia="仿宋" w:cs="Calibri" w:hAnsi="Calibri" w:hint="eastAsia"/>
          <w:sz w:val="28"/>
          <w:szCs w:val="28"/>
        </w:rPr>
        <w:t>辛</w:t>
      </w:r>
      <w:r>
        <w:rPr>
          <w:rFonts w:ascii="仿宋" w:eastAsia="仿宋" w:hint="eastAsia"/>
          <w:sz w:val="28"/>
          <w:szCs w:val="28"/>
        </w:rPr>
        <w:t>农场、岗埠农场、云台农场独立设立</w:t>
      </w:r>
      <w:r>
        <w:rPr>
          <w:rFonts w:ascii="仿宋" w:eastAsia="仿宋"/>
          <w:sz w:val="28"/>
          <w:szCs w:val="28"/>
        </w:rPr>
        <w:t>河长制工作办公室。</w:t>
      </w:r>
    </w:p>
    <w:p>
      <w:pPr>
        <w:spacing w:after="100" w:afterAutospacing="1" w:line="460" w:lineRule="exact"/>
        <w:ind w:firstLineChars="200" w:firstLine="560"/>
        <w:jc w:val="both"/>
        <w:rPr>
          <w:rFonts w:ascii="仿宋" w:eastAsia="仿宋"/>
          <w:sz w:val="28"/>
          <w:szCs w:val="28"/>
        </w:rPr>
      </w:pPr>
      <w:bookmarkEnd w:id="5"/>
      <w:r>
        <w:rPr>
          <w:rFonts w:ascii="仿宋" w:eastAsia="仿宋" w:hint="eastAsia"/>
          <w:sz w:val="28"/>
          <w:szCs w:val="28"/>
        </w:rPr>
        <w:t>第十一条【责任单位设置】水利、生态环境、住房和城乡建设、农业农村、自然资源和规划、交通运输、公安、城市管理、应急管理、发展和改革、工业和信息化、财政等有关河湖管理保护部门是本行政区域河长制责任单位，负责河湖管理保护相关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水利部门负责</w:t>
      </w:r>
      <w:r>
        <w:rPr>
          <w:rFonts w:ascii="仿宋" w:eastAsia="仿宋"/>
          <w:sz w:val="28"/>
          <w:szCs w:val="28"/>
        </w:rPr>
        <w:t>实行最严格水资源管理制度、河道疏浚和水利配套设施建设、水域面积率控制、河</w:t>
      </w:r>
      <w:r>
        <w:rPr>
          <w:rFonts w:ascii="仿宋" w:eastAsia="仿宋" w:hint="eastAsia"/>
          <w:sz w:val="28"/>
          <w:szCs w:val="28"/>
        </w:rPr>
        <w:t>湖</w:t>
      </w:r>
      <w:r>
        <w:rPr>
          <w:rFonts w:ascii="仿宋" w:eastAsia="仿宋"/>
          <w:sz w:val="28"/>
          <w:szCs w:val="28"/>
        </w:rPr>
        <w:t>健康评估、河</w:t>
      </w:r>
      <w:r>
        <w:rPr>
          <w:rFonts w:ascii="仿宋" w:eastAsia="仿宋" w:hint="eastAsia"/>
          <w:sz w:val="28"/>
          <w:szCs w:val="28"/>
        </w:rPr>
        <w:t>湖</w:t>
      </w:r>
      <w:r>
        <w:rPr>
          <w:rFonts w:ascii="仿宋" w:eastAsia="仿宋"/>
          <w:sz w:val="28"/>
          <w:szCs w:val="28"/>
        </w:rPr>
        <w:t>执法监管；会同</w:t>
      </w:r>
      <w:r>
        <w:rPr>
          <w:rFonts w:ascii="仿宋" w:eastAsia="仿宋" w:hint="eastAsia"/>
          <w:sz w:val="28"/>
          <w:szCs w:val="28"/>
        </w:rPr>
        <w:t>自然资源和</w:t>
      </w:r>
      <w:r>
        <w:rPr>
          <w:rFonts w:ascii="仿宋" w:eastAsia="仿宋"/>
          <w:sz w:val="28"/>
          <w:szCs w:val="28"/>
        </w:rPr>
        <w:t>规划</w:t>
      </w:r>
      <w:r>
        <w:rPr>
          <w:rFonts w:ascii="仿宋" w:eastAsia="仿宋" w:hint="eastAsia"/>
          <w:sz w:val="28"/>
          <w:szCs w:val="28"/>
        </w:rPr>
        <w:t>部门</w:t>
      </w:r>
      <w:r>
        <w:rPr>
          <w:rFonts w:ascii="仿宋" w:eastAsia="仿宋"/>
          <w:sz w:val="28"/>
          <w:szCs w:val="28"/>
        </w:rPr>
        <w:t>协调推进河</w:t>
      </w:r>
      <w:r>
        <w:rPr>
          <w:rFonts w:ascii="仿宋" w:eastAsia="仿宋" w:hint="eastAsia"/>
          <w:sz w:val="28"/>
          <w:szCs w:val="28"/>
        </w:rPr>
        <w:t>湖</w:t>
      </w:r>
      <w:r>
        <w:rPr>
          <w:rFonts w:ascii="仿宋" w:eastAsia="仿宋"/>
          <w:sz w:val="28"/>
          <w:szCs w:val="28"/>
        </w:rPr>
        <w:t>和水利工程管理范围</w:t>
      </w:r>
      <w:r>
        <w:rPr>
          <w:rFonts w:ascii="仿宋" w:eastAsia="仿宋" w:hint="eastAsia"/>
          <w:sz w:val="28"/>
          <w:szCs w:val="28"/>
        </w:rPr>
        <w:t>的</w:t>
      </w:r>
      <w:r>
        <w:rPr>
          <w:rFonts w:ascii="仿宋" w:eastAsia="仿宋"/>
          <w:sz w:val="28"/>
          <w:szCs w:val="28"/>
        </w:rPr>
        <w:t>划定</w:t>
      </w:r>
      <w:r>
        <w:rPr>
          <w:rFonts w:ascii="仿宋" w:eastAsia="仿宋" w:hint="eastAsia"/>
          <w:sz w:val="28"/>
          <w:szCs w:val="28"/>
        </w:rPr>
        <w:t>及有关确</w:t>
      </w:r>
      <w:r>
        <w:rPr>
          <w:rFonts w:ascii="仿宋" w:eastAsia="仿宋"/>
          <w:sz w:val="28"/>
          <w:szCs w:val="28"/>
        </w:rPr>
        <w:t>权</w:t>
      </w:r>
      <w:r>
        <w:rPr>
          <w:rFonts w:ascii="仿宋" w:eastAsia="仿宋" w:hint="eastAsia"/>
          <w:sz w:val="28"/>
          <w:szCs w:val="28"/>
        </w:rPr>
        <w:t>工作</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生态环境部门</w:t>
      </w:r>
      <w:r>
        <w:rPr>
          <w:rFonts w:ascii="仿宋" w:eastAsia="仿宋"/>
          <w:sz w:val="28"/>
          <w:szCs w:val="28"/>
        </w:rPr>
        <w:t>负责对水污染防治实施统一监督管理</w:t>
      </w:r>
      <w:r>
        <w:rPr>
          <w:rFonts w:ascii="仿宋" w:eastAsia="仿宋" w:hint="eastAsia"/>
          <w:sz w:val="28"/>
          <w:szCs w:val="28"/>
        </w:rPr>
        <w:t>，</w:t>
      </w:r>
      <w:r>
        <w:rPr>
          <w:rFonts w:ascii="仿宋" w:eastAsia="仿宋"/>
          <w:sz w:val="28"/>
          <w:szCs w:val="28"/>
        </w:rPr>
        <w:t>协调推进水源地环境保护、工业企业和规模化畜禽养殖场执法监管、水质监测</w:t>
      </w:r>
      <w:r>
        <w:rPr>
          <w:rFonts w:ascii="仿宋" w:eastAsia="仿宋" w:hint="eastAsia"/>
          <w:sz w:val="28"/>
          <w:szCs w:val="28"/>
        </w:rPr>
        <w:t>；</w:t>
      </w:r>
      <w:r>
        <w:rPr>
          <w:rFonts w:ascii="仿宋" w:eastAsia="仿宋"/>
          <w:sz w:val="28"/>
          <w:szCs w:val="28"/>
        </w:rPr>
        <w:t>严格查处违规排污，组织企业等点源入河污染源治理，确保达标排放，改善河</w:t>
      </w:r>
      <w:r>
        <w:rPr>
          <w:rFonts w:ascii="仿宋" w:eastAsia="仿宋" w:hint="eastAsia"/>
          <w:sz w:val="28"/>
          <w:szCs w:val="28"/>
        </w:rPr>
        <w:t>湖</w:t>
      </w:r>
      <w:r>
        <w:rPr>
          <w:rFonts w:ascii="仿宋" w:eastAsia="仿宋"/>
          <w:sz w:val="28"/>
          <w:szCs w:val="28"/>
        </w:rPr>
        <w:t>水质。</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住房和城乡建设部门负责协调推进河湖沿线</w:t>
      </w:r>
      <w:r>
        <w:rPr>
          <w:rFonts w:ascii="仿宋" w:eastAsia="仿宋"/>
          <w:bCs/>
          <w:sz w:val="28"/>
          <w:szCs w:val="28"/>
        </w:rPr>
        <w:t>城镇生活污水治理和雨污水管网建设，做好污水管网日常维护，</w:t>
      </w:r>
      <w:r>
        <w:rPr>
          <w:rFonts w:ascii="仿宋" w:eastAsia="仿宋"/>
          <w:sz w:val="28"/>
          <w:szCs w:val="28"/>
        </w:rPr>
        <w:t>提升城</w:t>
      </w:r>
      <w:r>
        <w:rPr>
          <w:rFonts w:ascii="仿宋" w:eastAsia="仿宋" w:hint="eastAsia"/>
          <w:sz w:val="28"/>
          <w:szCs w:val="28"/>
        </w:rPr>
        <w:t>镇污</w:t>
      </w:r>
      <w:r>
        <w:rPr>
          <w:rFonts w:ascii="仿宋" w:eastAsia="仿宋"/>
          <w:sz w:val="28"/>
          <w:szCs w:val="28"/>
        </w:rPr>
        <w:t>水处理能力和标准，确保达标排放，</w:t>
      </w:r>
      <w:r>
        <w:rPr>
          <w:rFonts w:ascii="仿宋" w:eastAsia="仿宋" w:hint="eastAsia"/>
          <w:sz w:val="28"/>
          <w:szCs w:val="28"/>
        </w:rPr>
        <w:t>加强长效管理。</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农业农村部门</w:t>
      </w:r>
      <w:r>
        <w:rPr>
          <w:rFonts w:ascii="仿宋" w:eastAsia="仿宋" w:hint="eastAsia"/>
          <w:sz w:val="28"/>
          <w:szCs w:val="28"/>
        </w:rPr>
        <w:t>负责</w:t>
      </w:r>
      <w:r>
        <w:rPr>
          <w:rFonts w:ascii="仿宋" w:eastAsia="仿宋"/>
          <w:sz w:val="28"/>
          <w:szCs w:val="28"/>
        </w:rPr>
        <w:t>协调河</w:t>
      </w:r>
      <w:r>
        <w:rPr>
          <w:rFonts w:ascii="仿宋" w:eastAsia="仿宋" w:hint="eastAsia"/>
          <w:sz w:val="28"/>
          <w:szCs w:val="28"/>
        </w:rPr>
        <w:t>湖</w:t>
      </w:r>
      <w:r>
        <w:rPr>
          <w:rFonts w:ascii="仿宋" w:eastAsia="仿宋"/>
          <w:sz w:val="28"/>
          <w:szCs w:val="28"/>
        </w:rPr>
        <w:t>沿线畜禽养殖场、农业面源污染治理和农村</w:t>
      </w:r>
      <w:r>
        <w:rPr>
          <w:rFonts w:ascii="仿宋" w:eastAsia="仿宋" w:hint="eastAsia"/>
          <w:sz w:val="28"/>
          <w:szCs w:val="28"/>
        </w:rPr>
        <w:t>河湖</w:t>
      </w:r>
      <w:r>
        <w:rPr>
          <w:rFonts w:ascii="仿宋" w:eastAsia="仿宋"/>
          <w:sz w:val="28"/>
          <w:szCs w:val="28"/>
        </w:rPr>
        <w:t>环境管理保护</w:t>
      </w:r>
      <w:r>
        <w:rPr>
          <w:rFonts w:ascii="仿宋" w:eastAsia="仿宋" w:hint="eastAsia"/>
          <w:sz w:val="28"/>
          <w:szCs w:val="28"/>
        </w:rPr>
        <w:t>工作；</w:t>
      </w:r>
      <w:r>
        <w:rPr>
          <w:rFonts w:ascii="仿宋" w:eastAsia="仿宋"/>
          <w:sz w:val="28"/>
          <w:szCs w:val="28"/>
        </w:rPr>
        <w:t>负责</w:t>
      </w:r>
      <w:r>
        <w:rPr>
          <w:rFonts w:ascii="仿宋" w:eastAsia="仿宋" w:hint="eastAsia"/>
          <w:sz w:val="28"/>
          <w:szCs w:val="28"/>
        </w:rPr>
        <w:t>渔业水</w:t>
      </w:r>
      <w:r>
        <w:rPr>
          <w:rFonts w:ascii="仿宋" w:eastAsia="仿宋"/>
          <w:sz w:val="28"/>
          <w:szCs w:val="28"/>
        </w:rPr>
        <w:t>域生物物种资源的管理保护</w:t>
      </w:r>
      <w:r>
        <w:rPr>
          <w:rFonts w:ascii="仿宋" w:eastAsia="仿宋" w:hint="eastAsia"/>
          <w:sz w:val="28"/>
          <w:szCs w:val="28"/>
        </w:rPr>
        <w:t>工作</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自然资源和规划部门负责</w:t>
      </w:r>
      <w:r>
        <w:rPr>
          <w:rFonts w:ascii="仿宋" w:eastAsia="仿宋"/>
          <w:sz w:val="28"/>
          <w:szCs w:val="28"/>
        </w:rPr>
        <w:t>协调指导河</w:t>
      </w:r>
      <w:r>
        <w:rPr>
          <w:rFonts w:ascii="仿宋" w:eastAsia="仿宋" w:hint="eastAsia"/>
          <w:sz w:val="28"/>
          <w:szCs w:val="28"/>
        </w:rPr>
        <w:t>湖</w:t>
      </w:r>
      <w:r>
        <w:rPr>
          <w:rFonts w:ascii="仿宋" w:eastAsia="仿宋"/>
          <w:sz w:val="28"/>
          <w:szCs w:val="28"/>
        </w:rPr>
        <w:t>水环境治理重点项目建设用地保障，配合做好河</w:t>
      </w:r>
      <w:r>
        <w:rPr>
          <w:rFonts w:ascii="仿宋" w:eastAsia="仿宋" w:hint="eastAsia"/>
          <w:sz w:val="28"/>
          <w:szCs w:val="28"/>
        </w:rPr>
        <w:t>湖</w:t>
      </w:r>
      <w:r>
        <w:rPr>
          <w:rFonts w:ascii="仿宋" w:eastAsia="仿宋"/>
          <w:sz w:val="28"/>
          <w:szCs w:val="28"/>
        </w:rPr>
        <w:t>和水利工程管理范围</w:t>
      </w:r>
      <w:r>
        <w:rPr>
          <w:rFonts w:ascii="仿宋" w:eastAsia="仿宋" w:hint="eastAsia"/>
          <w:sz w:val="28"/>
          <w:szCs w:val="28"/>
        </w:rPr>
        <w:t>的</w:t>
      </w:r>
      <w:r>
        <w:rPr>
          <w:rFonts w:ascii="仿宋" w:eastAsia="仿宋"/>
          <w:sz w:val="28"/>
          <w:szCs w:val="28"/>
        </w:rPr>
        <w:t>划定</w:t>
      </w:r>
      <w:r>
        <w:rPr>
          <w:rFonts w:ascii="仿宋" w:eastAsia="仿宋" w:hint="eastAsia"/>
          <w:sz w:val="28"/>
          <w:szCs w:val="28"/>
        </w:rPr>
        <w:t>及有关</w:t>
      </w:r>
      <w:r>
        <w:rPr>
          <w:rFonts w:ascii="仿宋" w:eastAsia="仿宋"/>
          <w:sz w:val="28"/>
          <w:szCs w:val="28"/>
        </w:rPr>
        <w:t>确权工作</w:t>
      </w:r>
      <w:r>
        <w:rPr>
          <w:rFonts w:ascii="仿宋" w:eastAsia="仿宋" w:hint="eastAsia"/>
          <w:sz w:val="28"/>
          <w:szCs w:val="28"/>
        </w:rPr>
        <w:t>，及时做好相关规划服务工作；</w:t>
      </w:r>
      <w:r>
        <w:rPr>
          <w:rFonts w:ascii="仿宋" w:eastAsia="仿宋"/>
          <w:sz w:val="28"/>
          <w:szCs w:val="28"/>
        </w:rPr>
        <w:t>在</w:t>
      </w:r>
      <w:r>
        <w:rPr>
          <w:rFonts w:ascii="仿宋" w:eastAsia="仿宋" w:hint="eastAsia"/>
          <w:sz w:val="28"/>
          <w:szCs w:val="28"/>
        </w:rPr>
        <w:t>确保</w:t>
      </w:r>
      <w:r>
        <w:rPr>
          <w:rFonts w:ascii="仿宋" w:eastAsia="仿宋"/>
          <w:sz w:val="28"/>
          <w:szCs w:val="28"/>
        </w:rPr>
        <w:t>河</w:t>
      </w:r>
      <w:r>
        <w:rPr>
          <w:rFonts w:ascii="仿宋" w:eastAsia="仿宋" w:hint="eastAsia"/>
          <w:sz w:val="28"/>
          <w:szCs w:val="28"/>
        </w:rPr>
        <w:t>湖</w:t>
      </w:r>
      <w:r>
        <w:rPr>
          <w:rFonts w:ascii="仿宋" w:eastAsia="仿宋"/>
          <w:sz w:val="28"/>
          <w:szCs w:val="28"/>
        </w:rPr>
        <w:t>防洪、排涝和生态功能的前提下，</w:t>
      </w:r>
      <w:r>
        <w:rPr>
          <w:rFonts w:ascii="仿宋" w:eastAsia="仿宋" w:hint="eastAsia"/>
          <w:sz w:val="28"/>
          <w:szCs w:val="28"/>
        </w:rPr>
        <w:t>指导</w:t>
      </w:r>
      <w:r>
        <w:rPr>
          <w:rFonts w:ascii="仿宋" w:eastAsia="仿宋"/>
          <w:sz w:val="28"/>
          <w:szCs w:val="28"/>
        </w:rPr>
        <w:t>河</w:t>
      </w:r>
      <w:r>
        <w:rPr>
          <w:rFonts w:ascii="仿宋" w:eastAsia="仿宋" w:hint="eastAsia"/>
          <w:sz w:val="28"/>
          <w:szCs w:val="28"/>
        </w:rPr>
        <w:t>湖</w:t>
      </w:r>
      <w:r>
        <w:rPr>
          <w:rFonts w:ascii="仿宋" w:eastAsia="仿宋"/>
          <w:sz w:val="28"/>
          <w:szCs w:val="28"/>
        </w:rPr>
        <w:t>堤防绿化管理</w:t>
      </w:r>
      <w:r>
        <w:rPr>
          <w:rFonts w:ascii="仿宋" w:eastAsia="仿宋" w:hint="eastAsia"/>
          <w:sz w:val="28"/>
          <w:szCs w:val="28"/>
        </w:rPr>
        <w:t>，提高河湖岸带植被覆盖率。</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交通运输部门负责内河通航水域船舶污染防治和船舶运输危险品监管，码头整治和管理；负责航道有关管理工作，保障航运安全畅通。</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公安部门负责河湖治安管理和执法保障工作，预防和惩治涉河湖违法犯罪行为；</w:t>
      </w:r>
      <w:r>
        <w:rPr>
          <w:rFonts w:ascii="仿宋" w:eastAsia="仿宋"/>
          <w:sz w:val="28"/>
          <w:szCs w:val="28"/>
        </w:rPr>
        <w:t>会同水利</w:t>
      </w:r>
      <w:r>
        <w:rPr>
          <w:rFonts w:ascii="仿宋" w:eastAsia="仿宋" w:hint="eastAsia"/>
          <w:sz w:val="28"/>
          <w:szCs w:val="28"/>
        </w:rPr>
        <w:t>、生态环境、农业农村</w:t>
      </w:r>
      <w:r>
        <w:rPr>
          <w:rFonts w:ascii="仿宋" w:eastAsia="仿宋"/>
          <w:sz w:val="28"/>
          <w:szCs w:val="28"/>
        </w:rPr>
        <w:t>等部门开展联合执法，推动执法联动机制建设。</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城市管理、应急管理、发展和改革、工业和信息化、财政等部门应当按照职责分工，依法做好河湖管理保护相关工作。</w:t>
      </w:r>
    </w:p>
    <w:p>
      <w:pPr>
        <w:spacing w:after="100" w:afterAutospacing="1" w:line="460" w:lineRule="exact"/>
        <w:ind w:firstLineChars="200" w:firstLine="560"/>
        <w:jc w:val="both"/>
        <w:rPr>
          <w:rFonts w:ascii="仿宋" w:eastAsia="仿宋"/>
          <w:sz w:val="28"/>
          <w:szCs w:val="28"/>
        </w:rPr>
      </w:pPr>
    </w:p>
    <w:p>
      <w:pPr>
        <w:spacing w:after="100" w:afterAutospacing="1" w:line="460" w:lineRule="exact"/>
        <w:ind w:firstLineChars="200" w:firstLine="560"/>
        <w:jc w:val="both"/>
        <w:rPr>
          <w:rFonts w:ascii="仿宋" w:eastAsia="仿宋"/>
          <w:sz w:val="28"/>
          <w:szCs w:val="28"/>
        </w:rPr>
      </w:pPr>
    </w:p>
    <w:p>
      <w:pPr>
        <w:spacing w:after="100" w:afterAutospacing="1" w:line="460" w:lineRule="exact"/>
        <w:ind w:firstLineChars="200" w:firstLine="560"/>
        <w:jc w:val="both"/>
        <w:rPr>
          <w:rFonts w:ascii="仿宋" w:eastAsia="仿宋"/>
          <w:sz w:val="28"/>
          <w:szCs w:val="28"/>
        </w:rPr>
      </w:pP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第三章  工作职责</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第十二条【总河长职责】 各级总</w:t>
      </w:r>
      <w:r>
        <w:rPr>
          <w:rFonts w:ascii="仿宋" w:eastAsia="仿宋"/>
          <w:sz w:val="28"/>
          <w:szCs w:val="28"/>
        </w:rPr>
        <w:t>河长是本行政区域</w:t>
      </w:r>
      <w:r>
        <w:rPr>
          <w:rFonts w:ascii="仿宋" w:eastAsia="仿宋" w:hint="eastAsia"/>
          <w:sz w:val="28"/>
          <w:szCs w:val="28"/>
        </w:rPr>
        <w:t>全面推行河</w:t>
      </w:r>
      <w:r>
        <w:rPr>
          <w:rFonts w:ascii="仿宋" w:eastAsia="仿宋"/>
          <w:sz w:val="28"/>
          <w:szCs w:val="28"/>
        </w:rPr>
        <w:t>长制工作</w:t>
      </w:r>
      <w:r>
        <w:rPr>
          <w:rFonts w:ascii="仿宋" w:eastAsia="仿宋" w:hint="eastAsia"/>
          <w:sz w:val="28"/>
          <w:szCs w:val="28"/>
        </w:rPr>
        <w:t>的</w:t>
      </w:r>
      <w:r>
        <w:rPr>
          <w:rFonts w:ascii="仿宋" w:eastAsia="仿宋"/>
          <w:sz w:val="28"/>
          <w:szCs w:val="28"/>
        </w:rPr>
        <w:t>第一责任人，负责</w:t>
      </w:r>
      <w:r>
        <w:rPr>
          <w:rFonts w:ascii="仿宋" w:eastAsia="仿宋" w:hint="eastAsia"/>
          <w:sz w:val="28"/>
          <w:szCs w:val="28"/>
        </w:rPr>
        <w:t>辖区内</w:t>
      </w:r>
      <w:r>
        <w:rPr>
          <w:rFonts w:ascii="仿宋" w:eastAsia="仿宋"/>
          <w:sz w:val="28"/>
          <w:szCs w:val="28"/>
        </w:rPr>
        <w:t>河长制工作的组织领导</w:t>
      </w:r>
      <w:r>
        <w:rPr>
          <w:rFonts w:ascii="仿宋" w:eastAsia="仿宋" w:hint="eastAsia"/>
          <w:sz w:val="28"/>
          <w:szCs w:val="28"/>
        </w:rPr>
        <w:t>和推进工作</w:t>
      </w:r>
      <w:r>
        <w:rPr>
          <w:rFonts w:ascii="仿宋" w:eastAsia="仿宋"/>
          <w:sz w:val="28"/>
          <w:szCs w:val="28"/>
        </w:rPr>
        <w:t>。副总河长协助总河长做好河长制工作</w:t>
      </w:r>
      <w:r>
        <w:rPr>
          <w:rFonts w:ascii="仿宋" w:eastAsia="仿宋" w:hint="eastAsia"/>
          <w:sz w:val="28"/>
          <w:szCs w:val="28"/>
        </w:rPr>
        <w:t>的实施和</w:t>
      </w:r>
      <w:r>
        <w:rPr>
          <w:rFonts w:ascii="仿宋" w:eastAsia="仿宋"/>
          <w:sz w:val="28"/>
          <w:szCs w:val="28"/>
        </w:rPr>
        <w:t>河湖</w:t>
      </w:r>
      <w:r>
        <w:rPr>
          <w:rFonts w:ascii="仿宋" w:eastAsia="仿宋" w:hint="eastAsia"/>
          <w:sz w:val="28"/>
          <w:szCs w:val="28"/>
        </w:rPr>
        <w:t>管理保护</w:t>
      </w:r>
      <w:r>
        <w:rPr>
          <w:rFonts w:ascii="仿宋" w:eastAsia="仿宋"/>
          <w:sz w:val="28"/>
          <w:szCs w:val="28"/>
        </w:rPr>
        <w:t>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各级总河长主要</w:t>
      </w:r>
      <w:r>
        <w:rPr>
          <w:rFonts w:ascii="仿宋" w:eastAsia="仿宋"/>
          <w:sz w:val="28"/>
          <w:szCs w:val="28"/>
        </w:rPr>
        <w:t>履行下列职责</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（一）</w:t>
      </w:r>
      <w:r>
        <w:rPr>
          <w:rFonts w:ascii="仿宋" w:eastAsia="仿宋"/>
          <w:sz w:val="28"/>
          <w:szCs w:val="28"/>
        </w:rPr>
        <w:t>审定本行政</w:t>
      </w:r>
      <w:r>
        <w:rPr>
          <w:rFonts w:ascii="仿宋" w:eastAsia="仿宋" w:hint="eastAsia"/>
          <w:sz w:val="28"/>
          <w:szCs w:val="28"/>
        </w:rPr>
        <w:t>区域</w:t>
      </w:r>
      <w:r>
        <w:rPr>
          <w:rFonts w:ascii="仿宋" w:eastAsia="仿宋"/>
          <w:sz w:val="28"/>
          <w:szCs w:val="28"/>
        </w:rPr>
        <w:t>内河湖管理保护中的重大事项、河长制重要制度；</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（二）</w:t>
      </w:r>
      <w:r>
        <w:rPr>
          <w:rFonts w:ascii="仿宋" w:eastAsia="仿宋"/>
          <w:sz w:val="28"/>
          <w:szCs w:val="28"/>
        </w:rPr>
        <w:t>主持</w:t>
      </w:r>
      <w:r>
        <w:rPr>
          <w:rFonts w:ascii="仿宋" w:eastAsia="仿宋" w:hint="eastAsia"/>
          <w:sz w:val="28"/>
          <w:szCs w:val="28"/>
        </w:rPr>
        <w:t>部署河</w:t>
      </w:r>
      <w:r>
        <w:rPr>
          <w:rFonts w:ascii="仿宋" w:eastAsia="仿宋"/>
          <w:sz w:val="28"/>
          <w:szCs w:val="28"/>
        </w:rPr>
        <w:t>湖管理保护重</w:t>
      </w:r>
      <w:r>
        <w:rPr>
          <w:rFonts w:ascii="仿宋" w:eastAsia="仿宋" w:hint="eastAsia"/>
          <w:sz w:val="28"/>
          <w:szCs w:val="28"/>
        </w:rPr>
        <w:t>大</w:t>
      </w:r>
      <w:r>
        <w:rPr>
          <w:rFonts w:ascii="仿宋" w:eastAsia="仿宋"/>
          <w:sz w:val="28"/>
          <w:szCs w:val="28"/>
        </w:rPr>
        <w:t>任务、协调解决河长制</w:t>
      </w:r>
      <w:r>
        <w:rPr>
          <w:rFonts w:ascii="仿宋" w:eastAsia="仿宋" w:hint="eastAsia"/>
          <w:sz w:val="28"/>
          <w:szCs w:val="28"/>
        </w:rPr>
        <w:t>实施和河湖管理保护中的</w:t>
      </w:r>
      <w:r>
        <w:rPr>
          <w:rFonts w:ascii="仿宋" w:eastAsia="仿宋"/>
          <w:sz w:val="28"/>
          <w:szCs w:val="28"/>
        </w:rPr>
        <w:t>重大</w:t>
      </w:r>
      <w:r>
        <w:rPr>
          <w:rFonts w:ascii="仿宋" w:eastAsia="仿宋" w:hint="eastAsia"/>
          <w:sz w:val="28"/>
          <w:szCs w:val="28"/>
        </w:rPr>
        <w:t>问</w:t>
      </w:r>
      <w:r>
        <w:rPr>
          <w:rFonts w:ascii="仿宋" w:eastAsia="仿宋"/>
          <w:sz w:val="28"/>
          <w:szCs w:val="28"/>
        </w:rPr>
        <w:t>题；</w:t>
      </w:r>
    </w:p>
    <w:p>
      <w:pPr>
        <w:spacing w:after="100" w:afterAutospacing="1" w:line="460" w:lineRule="exact"/>
        <w:ind w:firstLineChars="200" w:firstLine="560"/>
        <w:jc w:val="both"/>
        <w:rPr>
          <w:rFonts w:ascii="仿宋" w:eastAsia="仿宋"/>
          <w:sz w:val="28"/>
          <w:szCs w:val="28"/>
        </w:rPr>
      </w:pPr>
      <w:bookmarkStart w:id="6" w:name="OLE_LINK13"/>
      <w:r>
        <w:rPr>
          <w:rFonts w:ascii="仿宋" w:eastAsia="仿宋" w:hint="eastAsia"/>
          <w:sz w:val="28"/>
          <w:szCs w:val="28"/>
        </w:rPr>
        <w:t>（三）指导本级河长、河长制责任单位和下级总河长履行职责</w:t>
      </w:r>
      <w:bookmarkEnd w:id="6"/>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（四）法律、法规和国家、省规定的其他职责。</w:t>
      </w:r>
    </w:p>
    <w:p>
      <w:pPr>
        <w:spacing w:after="100" w:afterAutospacing="1" w:line="460" w:lineRule="exact"/>
        <w:ind w:firstLine="480"/>
        <w:jc w:val="both"/>
        <w:rPr>
          <w:rFonts w:ascii="仿宋" w:eastAsia="仿宋"/>
          <w:sz w:val="28"/>
          <w:szCs w:val="28"/>
        </w:rPr>
      </w:pPr>
      <w:r>
        <w:rPr>
          <w:rFonts w:ascii="仿宋" w:eastAsia="仿宋" w:hint="eastAsia"/>
          <w:sz w:val="28"/>
          <w:szCs w:val="28"/>
        </w:rPr>
        <w:t xml:space="preserve">第十三条【市县级河长职责】 </w:t>
      </w:r>
      <w:r>
        <w:rPr>
          <w:rFonts w:ascii="仿宋" w:eastAsia="仿宋"/>
          <w:sz w:val="28"/>
          <w:szCs w:val="28"/>
        </w:rPr>
        <w:t>市</w:t>
      </w:r>
      <w:r>
        <w:rPr>
          <w:rFonts w:ascii="仿宋" w:eastAsia="仿宋" w:hint="eastAsia"/>
          <w:sz w:val="28"/>
          <w:szCs w:val="28"/>
        </w:rPr>
        <w:t>、县（区）</w:t>
      </w:r>
      <w:r>
        <w:rPr>
          <w:rFonts w:ascii="仿宋" w:eastAsia="仿宋"/>
          <w:sz w:val="28"/>
          <w:szCs w:val="28"/>
        </w:rPr>
        <w:t>级河长</w:t>
      </w:r>
      <w:r>
        <w:rPr>
          <w:rFonts w:ascii="仿宋" w:eastAsia="仿宋" w:hint="eastAsia"/>
          <w:sz w:val="28"/>
          <w:szCs w:val="28"/>
        </w:rPr>
        <w:t>主要</w:t>
      </w:r>
      <w:r>
        <w:rPr>
          <w:rFonts w:ascii="仿宋" w:eastAsia="仿宋"/>
          <w:sz w:val="28"/>
          <w:szCs w:val="28"/>
        </w:rPr>
        <w:t>履行下列职责：</w:t>
      </w:r>
    </w:p>
    <w:p>
      <w:pPr>
        <w:spacing w:after="100" w:afterAutospacing="1" w:line="460" w:lineRule="exact"/>
        <w:ind w:firstLineChars="200" w:firstLine="560"/>
        <w:jc w:val="both"/>
        <w:rPr>
          <w:rFonts w:ascii="仿宋" w:eastAsia="仿宋"/>
          <w:sz w:val="28"/>
          <w:szCs w:val="28"/>
        </w:rPr>
      </w:pPr>
      <w:bookmarkStart w:id="7" w:name="OLE_LINK5"/>
      <w:r>
        <w:rPr>
          <w:rFonts w:ascii="仿宋" w:eastAsia="仿宋"/>
          <w:sz w:val="28"/>
          <w:szCs w:val="28"/>
        </w:rPr>
        <w:t>（一）组织协调和监督落实</w:t>
      </w:r>
      <w:r>
        <w:rPr>
          <w:rFonts w:ascii="仿宋" w:eastAsia="仿宋" w:hint="eastAsia"/>
          <w:sz w:val="28"/>
          <w:szCs w:val="28"/>
        </w:rPr>
        <w:t>责任</w:t>
      </w:r>
      <w:r>
        <w:rPr>
          <w:rFonts w:ascii="仿宋" w:eastAsia="仿宋"/>
          <w:sz w:val="28"/>
          <w:szCs w:val="28"/>
        </w:rPr>
        <w:t>河湖</w:t>
      </w:r>
      <w:r>
        <w:rPr>
          <w:rFonts w:ascii="仿宋" w:eastAsia="仿宋" w:hint="eastAsia"/>
          <w:sz w:val="28"/>
          <w:szCs w:val="28"/>
        </w:rPr>
        <w:t>的管理</w:t>
      </w:r>
      <w:r>
        <w:rPr>
          <w:rFonts w:ascii="仿宋" w:eastAsia="仿宋"/>
          <w:sz w:val="28"/>
          <w:szCs w:val="28"/>
        </w:rPr>
        <w:t>保护工作</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bookmarkEnd w:id="7"/>
      <w:r>
        <w:rPr>
          <w:rFonts w:ascii="仿宋" w:eastAsia="仿宋" w:hint="eastAsia"/>
          <w:sz w:val="28"/>
          <w:szCs w:val="28"/>
        </w:rPr>
        <w:t>（二）</w:t>
      </w:r>
      <w:r>
        <w:rPr>
          <w:rFonts w:ascii="仿宋" w:eastAsia="仿宋"/>
          <w:sz w:val="28"/>
          <w:szCs w:val="28"/>
        </w:rPr>
        <w:t>协调解决</w:t>
      </w:r>
      <w:r>
        <w:rPr>
          <w:rFonts w:ascii="仿宋" w:eastAsia="仿宋" w:hint="eastAsia"/>
          <w:sz w:val="28"/>
          <w:szCs w:val="28"/>
        </w:rPr>
        <w:t>责任河湖管理保护中的重大</w:t>
      </w:r>
      <w:r>
        <w:rPr>
          <w:rFonts w:ascii="仿宋" w:eastAsia="仿宋"/>
          <w:sz w:val="28"/>
          <w:szCs w:val="28"/>
        </w:rPr>
        <w:t>问题</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三</w:t>
      </w:r>
      <w:r>
        <w:rPr>
          <w:rFonts w:ascii="仿宋" w:eastAsia="仿宋"/>
          <w:sz w:val="28"/>
          <w:szCs w:val="28"/>
        </w:rPr>
        <w:t>）审定并组织实施</w:t>
      </w:r>
      <w:r>
        <w:rPr>
          <w:rFonts w:ascii="仿宋" w:eastAsia="仿宋" w:hint="eastAsia"/>
          <w:sz w:val="28"/>
          <w:szCs w:val="28"/>
        </w:rPr>
        <w:t>责任</w:t>
      </w:r>
      <w:r>
        <w:rPr>
          <w:rFonts w:ascii="仿宋" w:eastAsia="仿宋"/>
          <w:sz w:val="28"/>
          <w:szCs w:val="28"/>
        </w:rPr>
        <w:t>河湖</w:t>
      </w:r>
      <w:r>
        <w:rPr>
          <w:rFonts w:ascii="仿宋" w:eastAsia="仿宋" w:hint="eastAsia"/>
          <w:sz w:val="28"/>
          <w:szCs w:val="28"/>
        </w:rPr>
        <w:t>“</w:t>
      </w:r>
      <w:r>
        <w:rPr>
          <w:rFonts w:ascii="仿宋" w:eastAsia="仿宋"/>
          <w:sz w:val="28"/>
          <w:szCs w:val="28"/>
        </w:rPr>
        <w:t>一河一策</w:t>
      </w:r>
      <w:r>
        <w:rPr>
          <w:rFonts w:ascii="仿宋" w:eastAsia="仿宋" w:hint="eastAsia"/>
          <w:sz w:val="28"/>
          <w:szCs w:val="28"/>
        </w:rPr>
        <w:t>”</w:t>
      </w:r>
      <w:r>
        <w:rPr>
          <w:rFonts w:ascii="仿宋" w:eastAsia="仿宋"/>
          <w:sz w:val="28"/>
          <w:szCs w:val="28"/>
        </w:rPr>
        <w:t>方案</w:t>
      </w:r>
      <w:r>
        <w:rPr>
          <w:rFonts w:ascii="仿宋" w:eastAsia="仿宋" w:hint="eastAsia"/>
          <w:sz w:val="28"/>
          <w:szCs w:val="28"/>
        </w:rPr>
        <w:t>，</w:t>
      </w:r>
      <w:r>
        <w:rPr>
          <w:rFonts w:ascii="仿宋" w:eastAsia="仿宋"/>
          <w:sz w:val="28"/>
          <w:szCs w:val="28"/>
        </w:rPr>
        <w:t>协调和</w:t>
      </w:r>
      <w:r>
        <w:rPr>
          <w:rFonts w:ascii="仿宋" w:eastAsia="仿宋" w:hint="eastAsia"/>
          <w:sz w:val="28"/>
          <w:szCs w:val="28"/>
        </w:rPr>
        <w:t>督促</w:t>
      </w:r>
      <w:r>
        <w:rPr>
          <w:rFonts w:ascii="仿宋" w:eastAsia="仿宋"/>
          <w:sz w:val="28"/>
          <w:szCs w:val="28"/>
        </w:rPr>
        <w:t>相关部门制定</w:t>
      </w:r>
      <w:r>
        <w:rPr>
          <w:rFonts w:ascii="仿宋" w:eastAsia="仿宋" w:hint="eastAsia"/>
          <w:sz w:val="28"/>
          <w:szCs w:val="28"/>
        </w:rPr>
        <w:t>和</w:t>
      </w:r>
      <w:r>
        <w:rPr>
          <w:rFonts w:ascii="仿宋" w:eastAsia="仿宋"/>
          <w:sz w:val="28"/>
          <w:szCs w:val="28"/>
        </w:rPr>
        <w:t>实施</w:t>
      </w:r>
      <w:r>
        <w:rPr>
          <w:rFonts w:ascii="仿宋" w:eastAsia="仿宋" w:hint="eastAsia"/>
          <w:sz w:val="28"/>
          <w:szCs w:val="28"/>
        </w:rPr>
        <w:t>责任</w:t>
      </w:r>
      <w:r>
        <w:rPr>
          <w:rFonts w:ascii="仿宋" w:eastAsia="仿宋"/>
          <w:sz w:val="28"/>
          <w:szCs w:val="28"/>
        </w:rPr>
        <w:t>河湖管理保护规划</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四</w:t>
      </w:r>
      <w:r>
        <w:rPr>
          <w:rFonts w:ascii="仿宋" w:eastAsia="仿宋"/>
          <w:sz w:val="28"/>
          <w:szCs w:val="28"/>
        </w:rPr>
        <w:t>）明确跨行政区域河</w:t>
      </w:r>
      <w:r>
        <w:rPr>
          <w:rFonts w:ascii="仿宋" w:eastAsia="仿宋" w:hint="eastAsia"/>
          <w:sz w:val="28"/>
          <w:szCs w:val="28"/>
        </w:rPr>
        <w:t>湖</w:t>
      </w:r>
      <w:r>
        <w:rPr>
          <w:rFonts w:ascii="仿宋" w:eastAsia="仿宋"/>
          <w:sz w:val="28"/>
          <w:szCs w:val="28"/>
        </w:rPr>
        <w:t>管理保护责任，协调河</w:t>
      </w:r>
      <w:r>
        <w:rPr>
          <w:rFonts w:ascii="仿宋" w:eastAsia="仿宋" w:hint="eastAsia"/>
          <w:sz w:val="28"/>
          <w:szCs w:val="28"/>
        </w:rPr>
        <w:t>湖</w:t>
      </w:r>
      <w:r>
        <w:rPr>
          <w:rFonts w:ascii="仿宋" w:eastAsia="仿宋"/>
          <w:sz w:val="28"/>
          <w:szCs w:val="28"/>
        </w:rPr>
        <w:t>上下游、左右岸</w:t>
      </w:r>
      <w:r>
        <w:rPr>
          <w:rFonts w:ascii="仿宋" w:eastAsia="仿宋" w:hint="eastAsia"/>
          <w:sz w:val="28"/>
          <w:szCs w:val="28"/>
        </w:rPr>
        <w:t>实行</w:t>
      </w:r>
      <w:r>
        <w:rPr>
          <w:rFonts w:ascii="仿宋" w:eastAsia="仿宋"/>
          <w:sz w:val="28"/>
          <w:szCs w:val="28"/>
        </w:rPr>
        <w:t>联防联控；</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五</w:t>
      </w:r>
      <w:r>
        <w:rPr>
          <w:rFonts w:ascii="仿宋" w:eastAsia="仿宋"/>
          <w:sz w:val="28"/>
          <w:szCs w:val="28"/>
        </w:rPr>
        <w:t>）</w:t>
      </w:r>
      <w:r>
        <w:rPr>
          <w:rFonts w:ascii="仿宋" w:eastAsia="仿宋" w:hint="eastAsia"/>
          <w:sz w:val="28"/>
          <w:szCs w:val="28"/>
        </w:rPr>
        <w:t>对</w:t>
      </w:r>
      <w:r>
        <w:rPr>
          <w:rFonts w:ascii="仿宋" w:eastAsia="仿宋"/>
          <w:sz w:val="28"/>
          <w:szCs w:val="28"/>
        </w:rPr>
        <w:t>责任河</w:t>
      </w:r>
      <w:r>
        <w:rPr>
          <w:rFonts w:ascii="仿宋" w:eastAsia="仿宋" w:hint="eastAsia"/>
          <w:sz w:val="28"/>
          <w:szCs w:val="28"/>
        </w:rPr>
        <w:t>湖开展巡查调研；</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六</w:t>
      </w:r>
      <w:r>
        <w:rPr>
          <w:rFonts w:ascii="仿宋" w:eastAsia="仿宋"/>
          <w:sz w:val="28"/>
          <w:szCs w:val="28"/>
        </w:rPr>
        <w:t>）组织对本级</w:t>
      </w:r>
      <w:r>
        <w:rPr>
          <w:rFonts w:ascii="仿宋" w:eastAsia="仿宋" w:hint="eastAsia"/>
          <w:sz w:val="28"/>
          <w:szCs w:val="28"/>
        </w:rPr>
        <w:t>河长制责任单位</w:t>
      </w:r>
      <w:r>
        <w:rPr>
          <w:rFonts w:ascii="仿宋" w:eastAsia="仿宋"/>
          <w:sz w:val="28"/>
          <w:szCs w:val="28"/>
        </w:rPr>
        <w:t>和下级河长履职情况进行督导；</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（七）</w:t>
      </w:r>
      <w:r>
        <w:rPr>
          <w:rFonts w:ascii="仿宋" w:eastAsia="仿宋"/>
          <w:sz w:val="28"/>
          <w:szCs w:val="28"/>
        </w:rPr>
        <w:t>落实</w:t>
      </w:r>
      <w:r>
        <w:rPr>
          <w:rFonts w:ascii="仿宋" w:eastAsia="仿宋" w:hint="eastAsia"/>
          <w:sz w:val="28"/>
          <w:szCs w:val="28"/>
        </w:rPr>
        <w:t>上级河长和本</w:t>
      </w:r>
      <w:r>
        <w:rPr>
          <w:rFonts w:ascii="仿宋" w:eastAsia="仿宋"/>
          <w:sz w:val="28"/>
          <w:szCs w:val="28"/>
        </w:rPr>
        <w:t>级总河长</w:t>
      </w:r>
      <w:r>
        <w:rPr>
          <w:rFonts w:ascii="仿宋" w:eastAsia="仿宋" w:hint="eastAsia"/>
          <w:sz w:val="28"/>
          <w:szCs w:val="28"/>
        </w:rPr>
        <w:t>的交办</w:t>
      </w:r>
      <w:r>
        <w:rPr>
          <w:rFonts w:ascii="仿宋" w:eastAsia="仿宋"/>
          <w:sz w:val="28"/>
          <w:szCs w:val="28"/>
        </w:rPr>
        <w:t>事项</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八</w:t>
      </w:r>
      <w:r>
        <w:rPr>
          <w:rFonts w:ascii="仿宋" w:eastAsia="仿宋"/>
          <w:sz w:val="28"/>
          <w:szCs w:val="28"/>
        </w:rPr>
        <w:t>）</w:t>
      </w:r>
      <w:r>
        <w:rPr>
          <w:rFonts w:ascii="仿宋" w:eastAsia="仿宋" w:hint="eastAsia"/>
          <w:bCs/>
          <w:sz w:val="28"/>
          <w:szCs w:val="28"/>
        </w:rPr>
        <w:t>法律、法规和国家、省</w:t>
      </w:r>
      <w:r>
        <w:rPr>
          <w:rFonts w:ascii="仿宋" w:eastAsia="仿宋" w:hint="eastAsia"/>
          <w:sz w:val="28"/>
          <w:szCs w:val="28"/>
        </w:rPr>
        <w:t>规</w:t>
      </w:r>
      <w:r>
        <w:rPr>
          <w:rFonts w:ascii="仿宋" w:eastAsia="仿宋"/>
          <w:sz w:val="28"/>
          <w:szCs w:val="28"/>
        </w:rPr>
        <w:t>定的其他职责。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第十</w:t>
      </w:r>
      <w:r>
        <w:rPr>
          <w:rFonts w:ascii="仿宋" w:eastAsia="仿宋" w:hint="eastAsia"/>
          <w:sz w:val="28"/>
          <w:szCs w:val="28"/>
        </w:rPr>
        <w:t>四</w:t>
      </w:r>
      <w:r>
        <w:rPr>
          <w:rFonts w:ascii="仿宋" w:eastAsia="仿宋"/>
          <w:sz w:val="28"/>
          <w:szCs w:val="28"/>
        </w:rPr>
        <w:t>条</w:t>
      </w:r>
      <w:r>
        <w:rPr>
          <w:rFonts w:ascii="仿宋" w:eastAsia="仿宋" w:hint="eastAsia"/>
          <w:sz w:val="28"/>
          <w:szCs w:val="28"/>
        </w:rPr>
        <w:t xml:space="preserve">【乡镇级河长职责】 </w:t>
      </w:r>
      <w:r>
        <w:rPr>
          <w:rFonts w:ascii="仿宋" w:eastAsia="仿宋"/>
          <w:sz w:val="28"/>
          <w:szCs w:val="28"/>
        </w:rPr>
        <w:t>乡镇（街道）级河长</w:t>
      </w:r>
      <w:r>
        <w:rPr>
          <w:rFonts w:ascii="仿宋" w:eastAsia="仿宋" w:hint="eastAsia"/>
          <w:sz w:val="28"/>
          <w:szCs w:val="28"/>
        </w:rPr>
        <w:t>主要</w:t>
      </w:r>
      <w:r>
        <w:rPr>
          <w:rFonts w:ascii="仿宋" w:eastAsia="仿宋"/>
          <w:sz w:val="28"/>
          <w:szCs w:val="28"/>
        </w:rPr>
        <w:t>履行下列职责：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（一）组织协调和监督落实</w:t>
      </w:r>
      <w:r>
        <w:rPr>
          <w:rFonts w:ascii="仿宋" w:eastAsia="仿宋" w:hint="eastAsia"/>
          <w:sz w:val="28"/>
          <w:szCs w:val="28"/>
        </w:rPr>
        <w:t>责任</w:t>
      </w:r>
      <w:r>
        <w:rPr>
          <w:rFonts w:ascii="仿宋" w:eastAsia="仿宋"/>
          <w:sz w:val="28"/>
          <w:szCs w:val="28"/>
        </w:rPr>
        <w:t>河湖</w:t>
      </w:r>
      <w:r>
        <w:rPr>
          <w:rFonts w:ascii="仿宋" w:eastAsia="仿宋" w:hint="eastAsia"/>
          <w:sz w:val="28"/>
          <w:szCs w:val="28"/>
        </w:rPr>
        <w:t>的管理</w:t>
      </w:r>
      <w:r>
        <w:rPr>
          <w:rFonts w:ascii="仿宋" w:eastAsia="仿宋"/>
          <w:sz w:val="28"/>
          <w:szCs w:val="28"/>
        </w:rPr>
        <w:t>保护工作</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（二）对</w:t>
      </w:r>
      <w:r>
        <w:rPr>
          <w:rFonts w:ascii="仿宋" w:eastAsia="仿宋"/>
          <w:sz w:val="28"/>
          <w:szCs w:val="28"/>
        </w:rPr>
        <w:t>责任河</w:t>
      </w:r>
      <w:r>
        <w:rPr>
          <w:rFonts w:ascii="仿宋" w:eastAsia="仿宋" w:hint="eastAsia"/>
          <w:sz w:val="28"/>
          <w:szCs w:val="28"/>
        </w:rPr>
        <w:t>湖开展经常性巡查，</w:t>
      </w:r>
      <w:r>
        <w:rPr>
          <w:rFonts w:ascii="仿宋" w:eastAsia="仿宋"/>
          <w:sz w:val="28"/>
          <w:szCs w:val="28"/>
        </w:rPr>
        <w:t>对巡查发</w:t>
      </w:r>
      <w:r>
        <w:rPr>
          <w:rFonts w:ascii="仿宋" w:eastAsia="仿宋" w:hint="eastAsia"/>
          <w:sz w:val="28"/>
          <w:szCs w:val="28"/>
        </w:rPr>
        <w:t>现</w:t>
      </w:r>
      <w:r>
        <w:rPr>
          <w:rFonts w:ascii="仿宋" w:eastAsia="仿宋"/>
          <w:sz w:val="28"/>
          <w:szCs w:val="28"/>
        </w:rPr>
        <w:t>的</w:t>
      </w:r>
      <w:r>
        <w:rPr>
          <w:rFonts w:ascii="仿宋" w:eastAsia="仿宋" w:hint="eastAsia"/>
          <w:sz w:val="28"/>
          <w:szCs w:val="28"/>
        </w:rPr>
        <w:t>问</w:t>
      </w:r>
      <w:r>
        <w:rPr>
          <w:rFonts w:ascii="仿宋" w:eastAsia="仿宋"/>
          <w:sz w:val="28"/>
          <w:szCs w:val="28"/>
        </w:rPr>
        <w:t>题组织整改，</w:t>
      </w:r>
      <w:r>
        <w:rPr>
          <w:rFonts w:ascii="仿宋" w:eastAsia="仿宋" w:hint="eastAsia"/>
          <w:sz w:val="28"/>
          <w:szCs w:val="28"/>
        </w:rPr>
        <w:t>对于</w:t>
      </w:r>
      <w:r>
        <w:rPr>
          <w:rFonts w:ascii="仿宋" w:eastAsia="仿宋"/>
          <w:sz w:val="28"/>
          <w:szCs w:val="28"/>
        </w:rPr>
        <w:t>不能解决的问题</w:t>
      </w:r>
      <w:r>
        <w:rPr>
          <w:rFonts w:ascii="仿宋" w:eastAsia="仿宋" w:hint="eastAsia"/>
          <w:sz w:val="28"/>
          <w:szCs w:val="28"/>
        </w:rPr>
        <w:t>应当</w:t>
      </w:r>
      <w:r>
        <w:rPr>
          <w:rFonts w:ascii="仿宋" w:eastAsia="仿宋"/>
          <w:sz w:val="28"/>
          <w:szCs w:val="28"/>
        </w:rPr>
        <w:t>及时</w:t>
      </w:r>
      <w:r>
        <w:rPr>
          <w:rFonts w:ascii="仿宋" w:eastAsia="仿宋" w:hint="eastAsia"/>
          <w:sz w:val="28"/>
          <w:szCs w:val="28"/>
        </w:rPr>
        <w:t>向</w:t>
      </w:r>
      <w:r>
        <w:rPr>
          <w:rFonts w:ascii="仿宋" w:eastAsia="仿宋"/>
          <w:sz w:val="28"/>
          <w:szCs w:val="28"/>
        </w:rPr>
        <w:t>上级河长或河长制</w:t>
      </w:r>
      <w:r>
        <w:rPr>
          <w:rFonts w:ascii="仿宋" w:eastAsia="仿宋" w:hint="eastAsia"/>
          <w:sz w:val="28"/>
          <w:szCs w:val="28"/>
        </w:rPr>
        <w:t>工作</w:t>
      </w:r>
      <w:r>
        <w:rPr>
          <w:rFonts w:ascii="仿宋" w:eastAsia="仿宋"/>
          <w:sz w:val="28"/>
          <w:szCs w:val="28"/>
        </w:rPr>
        <w:t>办公室、</w:t>
      </w:r>
      <w:r>
        <w:rPr>
          <w:rFonts w:ascii="仿宋" w:eastAsia="仿宋" w:hint="eastAsia"/>
          <w:sz w:val="28"/>
          <w:szCs w:val="28"/>
        </w:rPr>
        <w:t>河长制责任单位</w:t>
      </w:r>
      <w:r>
        <w:rPr>
          <w:rFonts w:ascii="仿宋" w:eastAsia="仿宋"/>
          <w:sz w:val="28"/>
          <w:szCs w:val="28"/>
        </w:rPr>
        <w:t>报告；</w:t>
      </w:r>
    </w:p>
    <w:p>
      <w:pPr>
        <w:spacing w:after="100" w:afterAutospacing="1" w:line="460" w:lineRule="exact"/>
        <w:ind w:firstLine="480"/>
        <w:jc w:val="both"/>
        <w:rPr>
          <w:rFonts w:ascii="仿宋" w:eastAsia="仿宋"/>
          <w:sz w:val="28"/>
          <w:szCs w:val="28"/>
          <w:u w:val="single"/>
        </w:rPr>
      </w:pPr>
      <w:r>
        <w:rPr>
          <w:rFonts w:ascii="仿宋" w:eastAsia="仿宋" w:hint="eastAsia"/>
          <w:sz w:val="28"/>
          <w:szCs w:val="28"/>
        </w:rPr>
        <w:t>（三）</w:t>
      </w:r>
      <w:r>
        <w:rPr>
          <w:rFonts w:ascii="仿宋" w:eastAsia="仿宋"/>
          <w:sz w:val="28"/>
          <w:szCs w:val="28"/>
        </w:rPr>
        <w:t>组织开展</w:t>
      </w:r>
      <w:r>
        <w:rPr>
          <w:rFonts w:ascii="仿宋" w:eastAsia="仿宋" w:hint="eastAsia"/>
          <w:sz w:val="28"/>
          <w:szCs w:val="28"/>
        </w:rPr>
        <w:t>责任</w:t>
      </w:r>
      <w:r>
        <w:rPr>
          <w:rFonts w:ascii="仿宋" w:eastAsia="仿宋"/>
          <w:sz w:val="28"/>
          <w:szCs w:val="28"/>
        </w:rPr>
        <w:t>河湖日常管护</w:t>
      </w:r>
      <w:r>
        <w:rPr>
          <w:rFonts w:ascii="仿宋" w:eastAsia="仿宋" w:hint="eastAsia"/>
          <w:sz w:val="28"/>
          <w:szCs w:val="28"/>
        </w:rPr>
        <w:t>和</w:t>
      </w:r>
      <w:r>
        <w:rPr>
          <w:rFonts w:ascii="仿宋" w:eastAsia="仿宋"/>
          <w:sz w:val="28"/>
          <w:szCs w:val="28"/>
        </w:rPr>
        <w:t>保洁</w:t>
      </w:r>
      <w:r>
        <w:rPr>
          <w:rFonts w:ascii="仿宋" w:eastAsia="仿宋" w:hint="eastAsia"/>
          <w:sz w:val="28"/>
          <w:szCs w:val="28"/>
        </w:rPr>
        <w:t>工作</w:t>
      </w:r>
      <w:r>
        <w:rPr>
          <w:rFonts w:ascii="仿宋" w:eastAsia="仿宋"/>
          <w:sz w:val="28"/>
          <w:szCs w:val="28"/>
        </w:rPr>
        <w:t>，配合上级河长、</w:t>
      </w:r>
      <w:r>
        <w:rPr>
          <w:rFonts w:ascii="仿宋" w:eastAsia="仿宋" w:hint="eastAsia"/>
          <w:sz w:val="28"/>
          <w:szCs w:val="28"/>
        </w:rPr>
        <w:t>责任单位</w:t>
      </w:r>
      <w:r>
        <w:rPr>
          <w:rFonts w:ascii="仿宋" w:eastAsia="仿宋"/>
          <w:sz w:val="28"/>
          <w:szCs w:val="28"/>
        </w:rPr>
        <w:t>开展河湖</w:t>
      </w:r>
      <w:r>
        <w:rPr>
          <w:rFonts w:ascii="仿宋" w:eastAsia="仿宋" w:hint="eastAsia"/>
          <w:sz w:val="28"/>
          <w:szCs w:val="28"/>
        </w:rPr>
        <w:t>问题</w:t>
      </w:r>
      <w:r>
        <w:rPr>
          <w:rFonts w:ascii="仿宋" w:eastAsia="仿宋"/>
          <w:sz w:val="28"/>
          <w:szCs w:val="28"/>
        </w:rPr>
        <w:t>清理</w:t>
      </w:r>
      <w:r>
        <w:rPr>
          <w:rFonts w:ascii="仿宋" w:eastAsia="仿宋" w:hint="eastAsia"/>
          <w:sz w:val="28"/>
          <w:szCs w:val="28"/>
        </w:rPr>
        <w:t>整</w:t>
      </w:r>
      <w:r>
        <w:rPr>
          <w:rFonts w:ascii="仿宋" w:eastAsia="仿宋"/>
          <w:sz w:val="28"/>
          <w:szCs w:val="28"/>
        </w:rPr>
        <w:t>治或执法行动；</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四</w:t>
      </w:r>
      <w:r>
        <w:rPr>
          <w:rFonts w:ascii="仿宋" w:eastAsia="仿宋"/>
          <w:sz w:val="28"/>
          <w:szCs w:val="28"/>
        </w:rPr>
        <w:t>）</w:t>
      </w:r>
      <w:r>
        <w:rPr>
          <w:rFonts w:ascii="仿宋" w:eastAsia="仿宋" w:hint="eastAsia"/>
          <w:sz w:val="28"/>
          <w:szCs w:val="28"/>
        </w:rPr>
        <w:t>监督</w:t>
      </w:r>
      <w:r>
        <w:rPr>
          <w:rFonts w:ascii="仿宋" w:eastAsia="仿宋"/>
          <w:sz w:val="28"/>
          <w:szCs w:val="28"/>
        </w:rPr>
        <w:t>指导</w:t>
      </w:r>
      <w:r>
        <w:rPr>
          <w:rFonts w:ascii="仿宋" w:eastAsia="仿宋" w:hint="eastAsia"/>
          <w:sz w:val="28"/>
          <w:szCs w:val="28"/>
        </w:rPr>
        <w:t>本级部门和</w:t>
      </w:r>
      <w:r>
        <w:rPr>
          <w:rFonts w:ascii="仿宋" w:eastAsia="仿宋"/>
          <w:sz w:val="28"/>
          <w:szCs w:val="28"/>
        </w:rPr>
        <w:t>村（社区）级河长履行职责；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五</w:t>
      </w:r>
      <w:r>
        <w:rPr>
          <w:rFonts w:ascii="仿宋" w:eastAsia="仿宋"/>
          <w:sz w:val="28"/>
          <w:szCs w:val="28"/>
        </w:rPr>
        <w:t>）落实本级总河长</w:t>
      </w:r>
      <w:r>
        <w:rPr>
          <w:rFonts w:ascii="仿宋" w:eastAsia="仿宋" w:hint="eastAsia"/>
          <w:sz w:val="28"/>
          <w:szCs w:val="28"/>
        </w:rPr>
        <w:t>和上级河长的交办事</w:t>
      </w:r>
      <w:r>
        <w:rPr>
          <w:rFonts w:ascii="仿宋" w:eastAsia="仿宋"/>
          <w:sz w:val="28"/>
          <w:szCs w:val="28"/>
        </w:rPr>
        <w:t>项；</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六</w:t>
      </w:r>
      <w:r>
        <w:rPr>
          <w:rFonts w:ascii="仿宋" w:eastAsia="仿宋"/>
          <w:sz w:val="28"/>
          <w:szCs w:val="28"/>
        </w:rPr>
        <w:t>）</w:t>
      </w:r>
      <w:r>
        <w:rPr>
          <w:rFonts w:ascii="仿宋" w:eastAsia="仿宋" w:hint="eastAsia"/>
          <w:sz w:val="28"/>
          <w:szCs w:val="28"/>
        </w:rPr>
        <w:t>法律、法规和国家、省</w:t>
      </w:r>
      <w:r>
        <w:rPr>
          <w:rFonts w:ascii="仿宋" w:eastAsia="仿宋"/>
          <w:sz w:val="28"/>
          <w:szCs w:val="28"/>
        </w:rPr>
        <w:t>规定的其他职责。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第十</w:t>
      </w:r>
      <w:r>
        <w:rPr>
          <w:rFonts w:ascii="仿宋" w:eastAsia="仿宋" w:hint="eastAsia"/>
          <w:sz w:val="28"/>
          <w:szCs w:val="28"/>
        </w:rPr>
        <w:t>五</w:t>
      </w:r>
      <w:r>
        <w:rPr>
          <w:rFonts w:ascii="仿宋" w:eastAsia="仿宋"/>
          <w:sz w:val="28"/>
          <w:szCs w:val="28"/>
        </w:rPr>
        <w:t>条</w:t>
      </w:r>
      <w:r>
        <w:rPr>
          <w:rFonts w:ascii="仿宋" w:eastAsia="仿宋" w:hint="eastAsia"/>
          <w:sz w:val="28"/>
          <w:szCs w:val="28"/>
        </w:rPr>
        <w:t xml:space="preserve">【村级河长职责】 </w:t>
      </w:r>
      <w:r>
        <w:rPr>
          <w:rFonts w:ascii="仿宋" w:eastAsia="仿宋"/>
          <w:sz w:val="28"/>
          <w:szCs w:val="28"/>
        </w:rPr>
        <w:t>村（社区）级河长</w:t>
      </w:r>
      <w:r>
        <w:rPr>
          <w:rFonts w:ascii="仿宋" w:eastAsia="仿宋" w:hint="eastAsia"/>
          <w:sz w:val="28"/>
          <w:szCs w:val="28"/>
        </w:rPr>
        <w:t>主要</w:t>
      </w:r>
      <w:r>
        <w:rPr>
          <w:rFonts w:ascii="仿宋" w:eastAsia="仿宋"/>
          <w:sz w:val="28"/>
          <w:szCs w:val="28"/>
        </w:rPr>
        <w:t>履行下列职责：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（一）开展河</w:t>
      </w:r>
      <w:r>
        <w:rPr>
          <w:rFonts w:ascii="仿宋" w:eastAsia="仿宋" w:hint="eastAsia"/>
          <w:sz w:val="28"/>
          <w:szCs w:val="28"/>
        </w:rPr>
        <w:t>湖</w:t>
      </w:r>
      <w:r>
        <w:rPr>
          <w:rFonts w:ascii="仿宋" w:eastAsia="仿宋"/>
          <w:sz w:val="28"/>
          <w:szCs w:val="28"/>
        </w:rPr>
        <w:t>管理保护</w:t>
      </w:r>
      <w:r>
        <w:rPr>
          <w:rFonts w:ascii="仿宋" w:eastAsia="仿宋" w:hint="eastAsia"/>
          <w:sz w:val="28"/>
          <w:szCs w:val="28"/>
        </w:rPr>
        <w:t>的</w:t>
      </w:r>
      <w:r>
        <w:rPr>
          <w:rFonts w:ascii="仿宋" w:eastAsia="仿宋"/>
          <w:sz w:val="28"/>
          <w:szCs w:val="28"/>
        </w:rPr>
        <w:t>宣传</w:t>
      </w:r>
      <w:r>
        <w:rPr>
          <w:rFonts w:ascii="仿宋" w:eastAsia="仿宋" w:hint="eastAsia"/>
          <w:sz w:val="28"/>
          <w:szCs w:val="28"/>
        </w:rPr>
        <w:t>工作，</w:t>
      </w:r>
      <w:r>
        <w:rPr>
          <w:rFonts w:ascii="仿宋" w:eastAsia="仿宋"/>
          <w:sz w:val="28"/>
          <w:szCs w:val="28"/>
        </w:rPr>
        <w:t>组织订立河湖保护村规民约</w:t>
      </w:r>
      <w:r>
        <w:rPr>
          <w:rFonts w:ascii="仿宋" w:eastAsia="仿宋" w:hint="eastAsia"/>
          <w:sz w:val="28"/>
          <w:szCs w:val="28"/>
        </w:rPr>
        <w:t>；</w:t>
      </w:r>
    </w:p>
    <w:p>
      <w:pPr>
        <w:spacing w:after="100" w:afterAutospacing="1" w:line="460" w:lineRule="exact"/>
        <w:ind w:firstLineChars="200" w:firstLine="560"/>
        <w:jc w:val="both"/>
        <w:rPr>
          <w:rFonts w:ascii="仿宋" w:eastAsia="仿宋"/>
          <w:strike/>
          <w:dstrike w:val="0"/>
          <w:sz w:val="28"/>
          <w:szCs w:val="28"/>
        </w:rPr>
      </w:pPr>
      <w:r>
        <w:rPr>
          <w:rFonts w:ascii="仿宋" w:eastAsia="仿宋"/>
          <w:sz w:val="28"/>
          <w:szCs w:val="28"/>
        </w:rPr>
        <w:t>（二）</w:t>
      </w:r>
      <w:r>
        <w:rPr>
          <w:rFonts w:ascii="仿宋" w:eastAsia="仿宋" w:hint="eastAsia"/>
          <w:sz w:val="28"/>
          <w:szCs w:val="28"/>
        </w:rPr>
        <w:t>对</w:t>
      </w:r>
      <w:r>
        <w:rPr>
          <w:rFonts w:ascii="仿宋" w:eastAsia="仿宋"/>
          <w:sz w:val="28"/>
          <w:szCs w:val="28"/>
        </w:rPr>
        <w:t>责任河</w:t>
      </w:r>
      <w:r>
        <w:rPr>
          <w:rFonts w:ascii="仿宋" w:eastAsia="仿宋" w:hint="eastAsia"/>
          <w:sz w:val="28"/>
          <w:szCs w:val="28"/>
        </w:rPr>
        <w:t>湖开展日常巡查，</w:t>
      </w:r>
      <w:r>
        <w:rPr>
          <w:rFonts w:ascii="仿宋" w:eastAsia="仿宋"/>
          <w:sz w:val="28"/>
          <w:szCs w:val="28"/>
        </w:rPr>
        <w:t>劝阻河湖违法违规行为，</w:t>
      </w:r>
      <w:r>
        <w:rPr>
          <w:rFonts w:ascii="仿宋" w:eastAsia="仿宋" w:hint="eastAsia"/>
          <w:sz w:val="28"/>
          <w:szCs w:val="28"/>
        </w:rPr>
        <w:t>对于</w:t>
      </w:r>
      <w:r>
        <w:rPr>
          <w:rFonts w:ascii="仿宋" w:eastAsia="仿宋"/>
          <w:sz w:val="28"/>
          <w:szCs w:val="28"/>
        </w:rPr>
        <w:t>不能解</w:t>
      </w:r>
      <w:r>
        <w:rPr>
          <w:rFonts w:ascii="仿宋" w:eastAsia="仿宋" w:hint="eastAsia"/>
          <w:sz w:val="28"/>
          <w:szCs w:val="28"/>
        </w:rPr>
        <w:t>决</w:t>
      </w:r>
      <w:r>
        <w:rPr>
          <w:rFonts w:ascii="仿宋" w:eastAsia="仿宋"/>
          <w:sz w:val="28"/>
          <w:szCs w:val="28"/>
        </w:rPr>
        <w:t>的</w:t>
      </w:r>
      <w:r>
        <w:rPr>
          <w:rFonts w:ascii="仿宋" w:eastAsia="仿宋" w:hint="eastAsia"/>
          <w:sz w:val="28"/>
          <w:szCs w:val="28"/>
        </w:rPr>
        <w:t>问题应当</w:t>
      </w:r>
      <w:r>
        <w:rPr>
          <w:rFonts w:ascii="仿宋" w:eastAsia="仿宋"/>
          <w:sz w:val="28"/>
          <w:szCs w:val="28"/>
        </w:rPr>
        <w:t>及时向上级河长或河长制</w:t>
      </w:r>
      <w:r>
        <w:rPr>
          <w:rFonts w:ascii="仿宋" w:eastAsia="仿宋" w:hint="eastAsia"/>
          <w:sz w:val="28"/>
          <w:szCs w:val="28"/>
        </w:rPr>
        <w:t>工作</w:t>
      </w:r>
      <w:r>
        <w:rPr>
          <w:rFonts w:ascii="仿宋" w:eastAsia="仿宋"/>
          <w:sz w:val="28"/>
          <w:szCs w:val="28"/>
        </w:rPr>
        <w:t>办公室、</w:t>
      </w:r>
      <w:r>
        <w:rPr>
          <w:rFonts w:ascii="仿宋" w:eastAsia="仿宋" w:hint="eastAsia"/>
          <w:sz w:val="28"/>
          <w:szCs w:val="28"/>
        </w:rPr>
        <w:t>河长制责任单位</w:t>
      </w:r>
      <w:r>
        <w:rPr>
          <w:rFonts w:ascii="仿宋" w:eastAsia="仿宋"/>
          <w:sz w:val="28"/>
          <w:szCs w:val="28"/>
        </w:rPr>
        <w:t>报告；</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三</w:t>
      </w:r>
      <w:r>
        <w:rPr>
          <w:rFonts w:ascii="仿宋" w:eastAsia="仿宋"/>
          <w:sz w:val="28"/>
          <w:szCs w:val="28"/>
        </w:rPr>
        <w:t>）落实上级河长</w:t>
      </w:r>
      <w:r>
        <w:rPr>
          <w:rFonts w:ascii="仿宋" w:eastAsia="仿宋" w:hint="eastAsia"/>
          <w:sz w:val="28"/>
          <w:szCs w:val="28"/>
        </w:rPr>
        <w:t>的</w:t>
      </w:r>
      <w:r>
        <w:rPr>
          <w:rFonts w:ascii="仿宋" w:eastAsia="仿宋"/>
          <w:sz w:val="28"/>
          <w:szCs w:val="28"/>
        </w:rPr>
        <w:t>交办事项</w:t>
      </w:r>
      <w:r>
        <w:rPr>
          <w:rFonts w:ascii="仿宋" w:eastAsia="仿宋" w:hint="eastAsia"/>
          <w:sz w:val="28"/>
          <w:szCs w:val="28"/>
        </w:rPr>
        <w:t>；</w:t>
      </w:r>
    </w:p>
    <w:p>
      <w:pPr>
        <w:spacing w:after="100" w:afterAutospacing="1" w:line="460" w:lineRule="exact"/>
        <w:ind w:firstLine="480"/>
        <w:jc w:val="both"/>
        <w:rPr>
          <w:rFonts w:ascii="仿宋" w:eastAsia="仿宋"/>
          <w:sz w:val="28"/>
          <w:szCs w:val="28"/>
        </w:rPr>
      </w:pPr>
      <w:bookmarkStart w:id="8" w:name="OLE_LINK7"/>
      <w:r>
        <w:rPr>
          <w:rFonts w:ascii="仿宋" w:eastAsia="仿宋"/>
          <w:sz w:val="28"/>
          <w:szCs w:val="28"/>
        </w:rPr>
        <w:t>（</w:t>
      </w:r>
      <w:r>
        <w:rPr>
          <w:rFonts w:ascii="仿宋" w:eastAsia="仿宋" w:hint="eastAsia"/>
          <w:sz w:val="28"/>
          <w:szCs w:val="28"/>
        </w:rPr>
        <w:t>四</w:t>
      </w:r>
      <w:r>
        <w:rPr>
          <w:rFonts w:ascii="仿宋" w:eastAsia="仿宋"/>
          <w:sz w:val="28"/>
          <w:szCs w:val="28"/>
        </w:rPr>
        <w:t>）</w:t>
      </w:r>
      <w:r>
        <w:rPr>
          <w:rFonts w:ascii="仿宋" w:eastAsia="仿宋" w:hint="eastAsia"/>
          <w:bCs/>
          <w:sz w:val="28"/>
          <w:szCs w:val="28"/>
        </w:rPr>
        <w:t>法律、法规和国家、省</w:t>
      </w:r>
      <w:r>
        <w:rPr>
          <w:rFonts w:ascii="仿宋" w:eastAsia="仿宋"/>
          <w:sz w:val="28"/>
          <w:szCs w:val="28"/>
        </w:rPr>
        <w:t>规定的其他职责</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bookmarkEnd w:id="8"/>
      <w:r>
        <w:rPr>
          <w:rFonts w:ascii="仿宋" w:eastAsia="仿宋" w:hint="eastAsia"/>
          <w:sz w:val="28"/>
          <w:szCs w:val="28"/>
        </w:rPr>
        <w:t>各级</w:t>
      </w:r>
      <w:r>
        <w:rPr>
          <w:rFonts w:ascii="仿宋" w:eastAsia="仿宋"/>
          <w:sz w:val="28"/>
          <w:szCs w:val="28"/>
        </w:rPr>
        <w:t>人民政府应当为村（</w:t>
      </w:r>
      <w:r>
        <w:rPr>
          <w:rFonts w:ascii="仿宋" w:eastAsia="仿宋" w:hint="eastAsia"/>
          <w:sz w:val="28"/>
          <w:szCs w:val="28"/>
        </w:rPr>
        <w:t>社区</w:t>
      </w:r>
      <w:r>
        <w:rPr>
          <w:rFonts w:ascii="仿宋" w:eastAsia="仿宋"/>
          <w:sz w:val="28"/>
          <w:szCs w:val="28"/>
        </w:rPr>
        <w:t>）级河长履行</w:t>
      </w:r>
      <w:r>
        <w:rPr>
          <w:rFonts w:ascii="仿宋" w:eastAsia="仿宋" w:hint="eastAsia"/>
          <w:sz w:val="28"/>
          <w:szCs w:val="28"/>
        </w:rPr>
        <w:t>河湖管理保护</w:t>
      </w:r>
      <w:r>
        <w:rPr>
          <w:rFonts w:ascii="仿宋" w:eastAsia="仿宋"/>
          <w:sz w:val="28"/>
          <w:szCs w:val="28"/>
        </w:rPr>
        <w:t>职责</w:t>
      </w:r>
      <w:r>
        <w:rPr>
          <w:rFonts w:ascii="仿宋" w:eastAsia="仿宋" w:hint="eastAsia"/>
          <w:sz w:val="28"/>
          <w:szCs w:val="28"/>
        </w:rPr>
        <w:t>提</w:t>
      </w:r>
      <w:r>
        <w:rPr>
          <w:rFonts w:ascii="仿宋" w:eastAsia="仿宋"/>
          <w:sz w:val="28"/>
          <w:szCs w:val="28"/>
        </w:rPr>
        <w:t>供</w:t>
      </w:r>
      <w:r>
        <w:rPr>
          <w:rFonts w:ascii="仿宋" w:eastAsia="仿宋" w:hint="eastAsia"/>
          <w:sz w:val="28"/>
          <w:szCs w:val="28"/>
        </w:rPr>
        <w:t>必要的经费和技</w:t>
      </w:r>
      <w:r>
        <w:rPr>
          <w:rFonts w:ascii="仿宋" w:eastAsia="仿宋"/>
          <w:sz w:val="28"/>
          <w:szCs w:val="28"/>
        </w:rPr>
        <w:t>术支持。</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第十</w:t>
      </w:r>
      <w:r>
        <w:rPr>
          <w:rFonts w:ascii="仿宋" w:eastAsia="仿宋" w:hint="eastAsia"/>
          <w:sz w:val="28"/>
          <w:szCs w:val="28"/>
        </w:rPr>
        <w:t>六</w:t>
      </w:r>
      <w:r>
        <w:rPr>
          <w:rFonts w:ascii="仿宋" w:eastAsia="仿宋"/>
          <w:sz w:val="28"/>
          <w:szCs w:val="28"/>
        </w:rPr>
        <w:t>条</w:t>
      </w:r>
      <w:r>
        <w:rPr>
          <w:rFonts w:ascii="仿宋" w:eastAsia="仿宋" w:hint="eastAsia"/>
          <w:sz w:val="28"/>
          <w:szCs w:val="28"/>
        </w:rPr>
        <w:t xml:space="preserve">【河长制工作办公室职责】 </w:t>
      </w:r>
      <w:r>
        <w:rPr>
          <w:rFonts w:ascii="仿宋" w:eastAsia="仿宋"/>
          <w:sz w:val="28"/>
          <w:szCs w:val="28"/>
        </w:rPr>
        <w:t>各级河长制工作办公室</w:t>
      </w:r>
      <w:r>
        <w:rPr>
          <w:rFonts w:ascii="仿宋" w:eastAsia="仿宋" w:hint="eastAsia"/>
          <w:sz w:val="28"/>
          <w:szCs w:val="28"/>
        </w:rPr>
        <w:t>主要</w:t>
      </w:r>
      <w:r>
        <w:rPr>
          <w:rFonts w:ascii="仿宋" w:eastAsia="仿宋"/>
          <w:sz w:val="28"/>
          <w:szCs w:val="28"/>
        </w:rPr>
        <w:t>履行</w:t>
      </w:r>
      <w:r>
        <w:rPr>
          <w:rFonts w:ascii="仿宋" w:eastAsia="仿宋" w:hint="eastAsia"/>
          <w:sz w:val="28"/>
          <w:szCs w:val="28"/>
        </w:rPr>
        <w:t>下列</w:t>
      </w:r>
      <w:r>
        <w:rPr>
          <w:rFonts w:ascii="仿宋" w:eastAsia="仿宋"/>
          <w:sz w:val="28"/>
          <w:szCs w:val="28"/>
        </w:rPr>
        <w:t>职责：</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（一）</w:t>
      </w:r>
      <w:r>
        <w:rPr>
          <w:rFonts w:ascii="仿宋" w:eastAsia="仿宋" w:hint="eastAsia"/>
          <w:sz w:val="28"/>
          <w:szCs w:val="28"/>
        </w:rPr>
        <w:t>承担本行政区域河长制工作的组织协调、督查指导、述职考核</w:t>
      </w:r>
      <w:r>
        <w:rPr>
          <w:rFonts w:ascii="仿宋" w:eastAsia="仿宋"/>
          <w:sz w:val="28"/>
          <w:szCs w:val="28"/>
        </w:rPr>
        <w:t>、表彰</w:t>
      </w:r>
      <w:r>
        <w:rPr>
          <w:rFonts w:ascii="仿宋" w:eastAsia="仿宋" w:hint="eastAsia"/>
          <w:sz w:val="28"/>
          <w:szCs w:val="28"/>
        </w:rPr>
        <w:t>奖励</w:t>
      </w:r>
      <w:r>
        <w:rPr>
          <w:rFonts w:ascii="仿宋" w:eastAsia="仿宋"/>
          <w:sz w:val="28"/>
          <w:szCs w:val="28"/>
        </w:rPr>
        <w:t>及社会</w:t>
      </w:r>
      <w:r>
        <w:rPr>
          <w:rFonts w:ascii="仿宋" w:eastAsia="仿宋" w:hint="eastAsia"/>
          <w:sz w:val="28"/>
          <w:szCs w:val="28"/>
        </w:rPr>
        <w:t>监督等工作；</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二</w:t>
      </w:r>
      <w:r>
        <w:rPr>
          <w:rFonts w:ascii="仿宋" w:eastAsia="仿宋"/>
          <w:sz w:val="28"/>
          <w:szCs w:val="28"/>
        </w:rPr>
        <w:t>）</w:t>
      </w:r>
      <w:r>
        <w:rPr>
          <w:rFonts w:ascii="仿宋" w:eastAsia="仿宋" w:hint="eastAsia"/>
          <w:sz w:val="28"/>
          <w:szCs w:val="28"/>
        </w:rPr>
        <w:t>组织</w:t>
      </w:r>
      <w:r>
        <w:rPr>
          <w:rFonts w:ascii="仿宋" w:eastAsia="仿宋"/>
          <w:sz w:val="28"/>
          <w:szCs w:val="28"/>
        </w:rPr>
        <w:t>编制</w:t>
      </w:r>
      <w:r>
        <w:rPr>
          <w:rFonts w:ascii="仿宋" w:eastAsia="仿宋" w:hint="eastAsia"/>
          <w:sz w:val="28"/>
          <w:szCs w:val="28"/>
        </w:rPr>
        <w:t>“</w:t>
      </w:r>
      <w:r>
        <w:rPr>
          <w:rFonts w:ascii="仿宋" w:eastAsia="仿宋"/>
          <w:sz w:val="28"/>
          <w:szCs w:val="28"/>
        </w:rPr>
        <w:t>一河一策</w:t>
      </w:r>
      <w:r>
        <w:rPr>
          <w:rFonts w:ascii="仿宋" w:eastAsia="仿宋" w:hint="eastAsia"/>
          <w:sz w:val="28"/>
          <w:szCs w:val="28"/>
        </w:rPr>
        <w:t>”</w:t>
      </w:r>
      <w:r>
        <w:rPr>
          <w:rFonts w:ascii="仿宋" w:eastAsia="仿宋"/>
          <w:sz w:val="28"/>
          <w:szCs w:val="28"/>
        </w:rPr>
        <w:t>方案，建立</w:t>
      </w:r>
      <w:r>
        <w:rPr>
          <w:rFonts w:ascii="仿宋" w:eastAsia="仿宋" w:hint="eastAsia"/>
          <w:sz w:val="28"/>
          <w:szCs w:val="28"/>
        </w:rPr>
        <w:t>和维护“</w:t>
      </w:r>
      <w:r>
        <w:rPr>
          <w:rFonts w:ascii="仿宋" w:eastAsia="仿宋"/>
          <w:sz w:val="28"/>
          <w:szCs w:val="28"/>
        </w:rPr>
        <w:t>一河一档</w:t>
      </w:r>
      <w:r>
        <w:rPr>
          <w:rFonts w:ascii="仿宋" w:eastAsia="仿宋" w:hint="eastAsia"/>
          <w:sz w:val="28"/>
          <w:szCs w:val="28"/>
        </w:rPr>
        <w:t>”</w:t>
      </w:r>
      <w:r>
        <w:rPr>
          <w:rFonts w:ascii="仿宋" w:eastAsia="仿宋"/>
          <w:sz w:val="28"/>
          <w:szCs w:val="28"/>
        </w:rPr>
        <w:t>，</w:t>
      </w:r>
      <w:r>
        <w:rPr>
          <w:rFonts w:ascii="仿宋" w:eastAsia="仿宋" w:hint="eastAsia"/>
          <w:sz w:val="28"/>
          <w:szCs w:val="28"/>
        </w:rPr>
        <w:t>填报和完善河</w:t>
      </w:r>
      <w:r>
        <w:rPr>
          <w:rFonts w:ascii="仿宋" w:eastAsia="仿宋"/>
          <w:sz w:val="28"/>
          <w:szCs w:val="28"/>
        </w:rPr>
        <w:t>长制信息系统；</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三</w:t>
      </w:r>
      <w:r>
        <w:rPr>
          <w:rFonts w:ascii="仿宋" w:eastAsia="仿宋"/>
          <w:sz w:val="28"/>
          <w:szCs w:val="28"/>
        </w:rPr>
        <w:t>）</w:t>
      </w:r>
      <w:r>
        <w:rPr>
          <w:rFonts w:ascii="仿宋" w:eastAsia="仿宋" w:hint="eastAsia"/>
          <w:sz w:val="28"/>
          <w:szCs w:val="28"/>
        </w:rPr>
        <w:t>落实</w:t>
      </w:r>
      <w:r>
        <w:rPr>
          <w:rFonts w:ascii="仿宋" w:eastAsia="仿宋"/>
          <w:sz w:val="28"/>
          <w:szCs w:val="28"/>
        </w:rPr>
        <w:t>上级河长制工作办公室、本级</w:t>
      </w:r>
      <w:r>
        <w:rPr>
          <w:rFonts w:ascii="仿宋" w:eastAsia="仿宋" w:hint="eastAsia"/>
          <w:sz w:val="28"/>
          <w:szCs w:val="28"/>
        </w:rPr>
        <w:t>总</w:t>
      </w:r>
      <w:r>
        <w:rPr>
          <w:rFonts w:ascii="仿宋" w:eastAsia="仿宋"/>
          <w:sz w:val="28"/>
          <w:szCs w:val="28"/>
        </w:rPr>
        <w:t>河长</w:t>
      </w:r>
      <w:r>
        <w:rPr>
          <w:rFonts w:ascii="仿宋" w:eastAsia="仿宋" w:hint="eastAsia"/>
          <w:sz w:val="28"/>
          <w:szCs w:val="28"/>
        </w:rPr>
        <w:t>、河长</w:t>
      </w:r>
      <w:r>
        <w:rPr>
          <w:rFonts w:ascii="仿宋" w:eastAsia="仿宋"/>
          <w:sz w:val="28"/>
          <w:szCs w:val="28"/>
        </w:rPr>
        <w:t>交办</w:t>
      </w:r>
      <w:r>
        <w:rPr>
          <w:rFonts w:ascii="仿宋" w:eastAsia="仿宋" w:hint="eastAsia"/>
          <w:sz w:val="28"/>
          <w:szCs w:val="28"/>
        </w:rPr>
        <w:t>事项</w:t>
      </w:r>
      <w:r>
        <w:rPr>
          <w:rFonts w:ascii="仿宋" w:eastAsia="仿宋"/>
          <w:sz w:val="28"/>
          <w:szCs w:val="28"/>
        </w:rPr>
        <w:t>和下级河长上报事项，督促有关部门落实工作任务</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（四）组织拟定河</w:t>
      </w:r>
      <w:r>
        <w:rPr>
          <w:rFonts w:ascii="仿宋" w:eastAsia="仿宋"/>
          <w:sz w:val="28"/>
          <w:szCs w:val="28"/>
        </w:rPr>
        <w:t>长制工作制度</w:t>
      </w:r>
      <w:r>
        <w:rPr>
          <w:rFonts w:ascii="仿宋" w:eastAsia="仿宋" w:hint="eastAsia"/>
          <w:sz w:val="28"/>
          <w:szCs w:val="28"/>
        </w:rPr>
        <w:t>、</w:t>
      </w:r>
      <w:r>
        <w:rPr>
          <w:rFonts w:ascii="仿宋" w:eastAsia="仿宋"/>
          <w:sz w:val="28"/>
          <w:szCs w:val="28"/>
        </w:rPr>
        <w:t>年度工作任务并推动</w:t>
      </w:r>
      <w:r>
        <w:rPr>
          <w:rFonts w:ascii="仿宋" w:eastAsia="仿宋" w:hint="eastAsia"/>
          <w:sz w:val="28"/>
          <w:szCs w:val="28"/>
        </w:rPr>
        <w:t>落实</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五</w:t>
      </w:r>
      <w:r>
        <w:rPr>
          <w:rFonts w:ascii="仿宋" w:eastAsia="仿宋"/>
          <w:sz w:val="28"/>
          <w:szCs w:val="28"/>
        </w:rPr>
        <w:t>）组织开展河长制宣传、教育、培训工作；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（六）组织召开河长制工作推进会和河长制责任单位联席会议；</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w:t>
      </w:r>
      <w:r>
        <w:rPr>
          <w:rFonts w:ascii="仿宋" w:eastAsia="仿宋" w:hint="eastAsia"/>
          <w:sz w:val="28"/>
          <w:szCs w:val="28"/>
        </w:rPr>
        <w:t>七</w:t>
      </w:r>
      <w:r>
        <w:rPr>
          <w:rFonts w:ascii="仿宋" w:eastAsia="仿宋"/>
          <w:sz w:val="28"/>
          <w:szCs w:val="28"/>
        </w:rPr>
        <w:t>）协助本级</w:t>
      </w:r>
      <w:r>
        <w:rPr>
          <w:rFonts w:ascii="仿宋" w:eastAsia="仿宋" w:hint="eastAsia"/>
          <w:sz w:val="28"/>
          <w:szCs w:val="28"/>
        </w:rPr>
        <w:t>总河长、</w:t>
      </w:r>
      <w:r>
        <w:rPr>
          <w:rFonts w:ascii="仿宋" w:eastAsia="仿宋"/>
          <w:sz w:val="28"/>
          <w:szCs w:val="28"/>
        </w:rPr>
        <w:t>河长做好巡河等日常工作；</w:t>
      </w:r>
    </w:p>
    <w:p>
      <w:pPr>
        <w:spacing w:after="100" w:afterAutospacing="1" w:line="460" w:lineRule="exact"/>
        <w:ind w:firstLine="480"/>
        <w:jc w:val="both"/>
        <w:rPr>
          <w:rFonts w:ascii="仿宋" w:eastAsia="仿宋"/>
          <w:sz w:val="28"/>
          <w:szCs w:val="28"/>
        </w:rPr>
      </w:pPr>
      <w:r>
        <w:rPr>
          <w:rFonts w:ascii="仿宋" w:eastAsia="仿宋"/>
          <w:sz w:val="28"/>
          <w:szCs w:val="28"/>
        </w:rPr>
        <w:t>（</w:t>
      </w:r>
      <w:r>
        <w:rPr>
          <w:rFonts w:ascii="仿宋" w:eastAsia="仿宋" w:hint="eastAsia"/>
          <w:sz w:val="28"/>
          <w:szCs w:val="28"/>
        </w:rPr>
        <w:t>八</w:t>
      </w:r>
      <w:r>
        <w:rPr>
          <w:rFonts w:ascii="仿宋" w:eastAsia="仿宋"/>
          <w:sz w:val="28"/>
          <w:szCs w:val="28"/>
        </w:rPr>
        <w:t>）</w:t>
      </w:r>
      <w:r>
        <w:rPr>
          <w:rFonts w:ascii="仿宋" w:eastAsia="仿宋" w:hint="eastAsia"/>
          <w:bCs/>
          <w:sz w:val="28"/>
          <w:szCs w:val="28"/>
        </w:rPr>
        <w:t>法律、法规和国家、省</w:t>
      </w:r>
      <w:r>
        <w:rPr>
          <w:rFonts w:ascii="仿宋" w:eastAsia="仿宋"/>
          <w:sz w:val="28"/>
          <w:szCs w:val="28"/>
        </w:rPr>
        <w:t>规定的其他职责</w:t>
      </w:r>
      <w:r>
        <w:rPr>
          <w:rFonts w:ascii="仿宋" w:eastAsia="仿宋" w:hint="eastAsia"/>
          <w:sz w:val="28"/>
          <w:szCs w:val="28"/>
        </w:rPr>
        <w:t>。</w:t>
      </w: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第四章  工作机制</w:t>
      </w:r>
    </w:p>
    <w:p>
      <w:pPr>
        <w:spacing w:after="100" w:afterAutospacing="1" w:line="460" w:lineRule="exact"/>
        <w:ind w:firstLineChars="200" w:firstLine="560"/>
        <w:jc w:val="both"/>
        <w:rPr>
          <w:rFonts w:ascii="仿宋" w:eastAsia="仿宋"/>
          <w:sz w:val="28"/>
          <w:szCs w:val="28"/>
        </w:rPr>
      </w:pPr>
      <w:bookmarkStart w:id="9" w:name="OLE_LINK10"/>
      <w:r>
        <w:rPr>
          <w:rFonts w:ascii="仿宋" w:eastAsia="仿宋" w:hint="eastAsia"/>
          <w:sz w:val="28"/>
          <w:szCs w:val="28"/>
        </w:rPr>
        <w:t>第十七条【公示制度】 各级总河长、河长名单应当通过政府网站或者报刊等途径定期向社会公布，接受社会监督。</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各级河长制工作办公室应当在河湖显要位置设立河长公示牌，按照规范要求，标明河</w:t>
      </w:r>
      <w:r>
        <w:rPr>
          <w:rFonts w:ascii="仿宋" w:eastAsia="仿宋"/>
          <w:sz w:val="28"/>
          <w:szCs w:val="28"/>
        </w:rPr>
        <w:t>湖</w:t>
      </w:r>
      <w:r>
        <w:rPr>
          <w:rFonts w:ascii="仿宋" w:eastAsia="仿宋" w:hint="eastAsia"/>
          <w:sz w:val="28"/>
          <w:szCs w:val="28"/>
        </w:rPr>
        <w:t>名称、河湖</w:t>
      </w:r>
      <w:r>
        <w:rPr>
          <w:rFonts w:ascii="仿宋" w:eastAsia="仿宋"/>
          <w:sz w:val="28"/>
          <w:szCs w:val="28"/>
        </w:rPr>
        <w:t>概况、</w:t>
      </w:r>
      <w:r>
        <w:rPr>
          <w:rFonts w:ascii="仿宋" w:eastAsia="仿宋" w:hint="eastAsia"/>
          <w:sz w:val="28"/>
          <w:szCs w:val="28"/>
        </w:rPr>
        <w:t>河长姓名、职务、职责任务、联系方式、监督电话等内容。</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公示牌所载信息发生变化的，应当及时更新。</w:t>
      </w:r>
    </w:p>
    <w:p>
      <w:pPr>
        <w:spacing w:after="100" w:afterAutospacing="1" w:line="460" w:lineRule="exact"/>
        <w:ind w:firstLine="480"/>
        <w:jc w:val="both"/>
        <w:rPr>
          <w:rFonts w:ascii="仿宋" w:eastAsia="仿宋"/>
          <w:sz w:val="28"/>
          <w:szCs w:val="28"/>
        </w:rPr>
      </w:pPr>
      <w:bookmarkEnd w:id="9"/>
      <w:r>
        <w:rPr>
          <w:rFonts w:ascii="仿宋" w:eastAsia="仿宋"/>
          <w:sz w:val="28"/>
          <w:szCs w:val="28"/>
        </w:rPr>
        <w:t>第</w:t>
      </w:r>
      <w:r>
        <w:rPr>
          <w:rFonts w:ascii="仿宋" w:eastAsia="仿宋" w:hint="eastAsia"/>
          <w:sz w:val="28"/>
          <w:szCs w:val="28"/>
        </w:rPr>
        <w:t>十八</w:t>
      </w:r>
      <w:r>
        <w:rPr>
          <w:rFonts w:ascii="仿宋" w:eastAsia="仿宋"/>
          <w:sz w:val="28"/>
          <w:szCs w:val="28"/>
        </w:rPr>
        <w:t>条</w:t>
      </w:r>
      <w:r>
        <w:rPr>
          <w:rFonts w:ascii="仿宋" w:eastAsia="仿宋" w:hint="eastAsia"/>
          <w:sz w:val="28"/>
          <w:szCs w:val="28"/>
        </w:rPr>
        <w:t>【一河一策】 河长制工作办公室应当根据</w:t>
      </w:r>
      <w:r>
        <w:rPr>
          <w:rFonts w:ascii="仿宋" w:eastAsia="仿宋"/>
          <w:sz w:val="28"/>
          <w:szCs w:val="28"/>
        </w:rPr>
        <w:t>河湖管理权限，以</w:t>
      </w:r>
      <w:r>
        <w:rPr>
          <w:rFonts w:ascii="仿宋" w:eastAsia="仿宋" w:hint="eastAsia"/>
          <w:sz w:val="28"/>
          <w:szCs w:val="28"/>
        </w:rPr>
        <w:t>河湖</w:t>
      </w:r>
      <w:r>
        <w:rPr>
          <w:rFonts w:ascii="仿宋" w:eastAsia="仿宋"/>
          <w:sz w:val="28"/>
          <w:szCs w:val="28"/>
        </w:rPr>
        <w:t>流域为单元，</w:t>
      </w:r>
      <w:r>
        <w:rPr>
          <w:rFonts w:ascii="仿宋" w:eastAsia="仿宋" w:hint="eastAsia"/>
          <w:sz w:val="28"/>
          <w:szCs w:val="28"/>
        </w:rPr>
        <w:t>按照“一河一策”原则，组织河长制责任单位编制本行政区域河湖管理保护方案。</w:t>
      </w:r>
    </w:p>
    <w:p>
      <w:pPr>
        <w:spacing w:after="100" w:afterAutospacing="1" w:line="460" w:lineRule="exact"/>
        <w:ind w:firstLine="480"/>
        <w:jc w:val="both"/>
        <w:rPr>
          <w:rFonts w:ascii="仿宋" w:eastAsia="仿宋"/>
          <w:sz w:val="28"/>
          <w:szCs w:val="28"/>
        </w:rPr>
      </w:pPr>
      <w:r>
        <w:rPr>
          <w:rFonts w:ascii="仿宋" w:eastAsia="仿宋" w:hint="eastAsia"/>
          <w:sz w:val="28"/>
          <w:szCs w:val="28"/>
        </w:rPr>
        <w:t>“</w:t>
      </w:r>
      <w:r>
        <w:rPr>
          <w:rFonts w:ascii="仿宋" w:eastAsia="仿宋"/>
          <w:sz w:val="28"/>
          <w:szCs w:val="28"/>
        </w:rPr>
        <w:t>一河一策</w:t>
      </w:r>
      <w:r>
        <w:rPr>
          <w:rFonts w:ascii="仿宋" w:eastAsia="仿宋" w:hint="eastAsia"/>
          <w:sz w:val="28"/>
          <w:szCs w:val="28"/>
        </w:rPr>
        <w:t>”</w:t>
      </w:r>
      <w:r>
        <w:rPr>
          <w:rFonts w:ascii="仿宋" w:eastAsia="仿宋"/>
          <w:sz w:val="28"/>
          <w:szCs w:val="28"/>
        </w:rPr>
        <w:t>方案应当包括河湖管理保护</w:t>
      </w:r>
      <w:r>
        <w:rPr>
          <w:rFonts w:ascii="仿宋" w:eastAsia="仿宋" w:hint="eastAsia"/>
          <w:sz w:val="28"/>
          <w:szCs w:val="28"/>
        </w:rPr>
        <w:t>的</w:t>
      </w:r>
      <w:r>
        <w:rPr>
          <w:rFonts w:ascii="仿宋" w:eastAsia="仿宋"/>
          <w:sz w:val="28"/>
          <w:szCs w:val="28"/>
        </w:rPr>
        <w:t>总体目标、阶段性任务、具体措施等内容。</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第十九条【会议制度】</w:t>
      </w:r>
      <w:r>
        <w:rPr>
          <w:rFonts w:ascii="仿宋" w:eastAsia="仿宋"/>
          <w:sz w:val="28"/>
          <w:szCs w:val="28"/>
        </w:rPr>
        <w:t xml:space="preserve"> </w:t>
      </w:r>
      <w:r>
        <w:rPr>
          <w:rFonts w:ascii="仿宋" w:eastAsia="仿宋" w:hint="eastAsia"/>
          <w:sz w:val="28"/>
          <w:szCs w:val="28"/>
        </w:rPr>
        <w:t>市、县（区）总河长应当定期组织召开下级总河长或者本级河长会议，研究和解决本行政区域内河湖管理保护中的重大问题。</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各级河长应当根据需要适时召开巡河现场会议，落实责任河湖管理保护方案，协调解决河湖管理保护中的重点和难点问题。</w:t>
      </w:r>
    </w:p>
    <w:p>
      <w:pPr>
        <w:spacing w:after="100" w:afterAutospacing="1" w:line="460" w:lineRule="exact"/>
        <w:ind w:firstLineChars="200" w:firstLine="560"/>
        <w:jc w:val="both"/>
        <w:rPr>
          <w:rFonts w:ascii="仿宋" w:eastAsia="仿宋"/>
          <w:color w:val="FF0000"/>
          <w:sz w:val="28"/>
          <w:szCs w:val="28"/>
        </w:rPr>
      </w:pPr>
      <w:r>
        <w:rPr>
          <w:rFonts w:ascii="仿宋" w:eastAsia="仿宋" w:hint="eastAsia"/>
          <w:sz w:val="28"/>
          <w:szCs w:val="28"/>
        </w:rPr>
        <w:t>各级河长制工作办公室应当定期组织召开河长制责任单位联席会议或者专题会议，研究和通报河长制工作及河湖管理保护中的重点问题或者专项工作。</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w:t>
      </w:r>
      <w:r>
        <w:rPr>
          <w:rFonts w:ascii="仿宋" w:eastAsia="仿宋" w:hint="eastAsia"/>
          <w:sz w:val="28"/>
          <w:szCs w:val="28"/>
        </w:rPr>
        <w:t>二十</w:t>
      </w:r>
      <w:r>
        <w:rPr>
          <w:rFonts w:ascii="仿宋" w:eastAsia="仿宋"/>
          <w:sz w:val="28"/>
          <w:szCs w:val="28"/>
        </w:rPr>
        <w:t>条</w:t>
      </w:r>
      <w:r>
        <w:rPr>
          <w:rFonts w:ascii="仿宋" w:eastAsia="仿宋" w:hint="eastAsia"/>
          <w:sz w:val="28"/>
          <w:szCs w:val="28"/>
        </w:rPr>
        <w:t xml:space="preserve">【巡河事项】 </w:t>
      </w:r>
      <w:r>
        <w:rPr>
          <w:rFonts w:ascii="仿宋" w:eastAsia="仿宋"/>
          <w:sz w:val="28"/>
          <w:szCs w:val="28"/>
        </w:rPr>
        <w:t>各级河长应当对</w:t>
      </w:r>
      <w:r>
        <w:rPr>
          <w:rFonts w:ascii="仿宋" w:eastAsia="仿宋" w:hint="eastAsia"/>
          <w:sz w:val="28"/>
          <w:szCs w:val="28"/>
        </w:rPr>
        <w:t>责任河湖的</w:t>
      </w:r>
      <w:r>
        <w:rPr>
          <w:rFonts w:ascii="仿宋" w:eastAsia="仿宋"/>
          <w:sz w:val="28"/>
          <w:szCs w:val="28"/>
        </w:rPr>
        <w:t>水资源保护、水域岸线管理保护、水污染防治、水环境治理、水生态修复等事项</w:t>
      </w:r>
      <w:r>
        <w:rPr>
          <w:rFonts w:ascii="仿宋" w:eastAsia="仿宋" w:hint="eastAsia"/>
          <w:sz w:val="28"/>
          <w:szCs w:val="28"/>
        </w:rPr>
        <w:t>开展</w:t>
      </w:r>
      <w:r>
        <w:rPr>
          <w:rFonts w:ascii="仿宋" w:eastAsia="仿宋"/>
          <w:sz w:val="28"/>
          <w:szCs w:val="28"/>
        </w:rPr>
        <w:t>巡查</w:t>
      </w:r>
      <w:r>
        <w:rPr>
          <w:rFonts w:ascii="仿宋" w:eastAsia="仿宋" w:hint="eastAsia"/>
          <w:sz w:val="28"/>
          <w:szCs w:val="28"/>
        </w:rPr>
        <w:t>调研</w:t>
      </w:r>
      <w:r>
        <w:rPr>
          <w:rFonts w:ascii="仿宋" w:eastAsia="仿宋"/>
          <w:sz w:val="28"/>
          <w:szCs w:val="28"/>
        </w:rPr>
        <w:t>。重点对河湖水质状况、侵占河湖岸线、侵占水域空间、非法设置排污口、超标排污、非法采砂洗砂、乱搭乱建、农业面源污染、非法养殖、</w:t>
      </w:r>
      <w:r>
        <w:rPr>
          <w:rFonts w:ascii="仿宋" w:eastAsia="仿宋" w:hint="eastAsia"/>
          <w:sz w:val="28"/>
          <w:szCs w:val="28"/>
        </w:rPr>
        <w:t>非法捕捞、电</w:t>
      </w:r>
      <w:r>
        <w:rPr>
          <w:rFonts w:ascii="仿宋" w:eastAsia="仿宋"/>
          <w:sz w:val="28"/>
          <w:szCs w:val="28"/>
        </w:rPr>
        <w:t>毒炸鱼、非法倾倒垃圾等突出问题进行巡查，</w:t>
      </w:r>
      <w:r>
        <w:rPr>
          <w:rFonts w:ascii="仿宋" w:eastAsia="仿宋" w:hint="eastAsia"/>
          <w:sz w:val="28"/>
          <w:szCs w:val="28"/>
        </w:rPr>
        <w:t>并做好</w:t>
      </w:r>
      <w:r>
        <w:rPr>
          <w:rFonts w:ascii="仿宋" w:eastAsia="仿宋"/>
          <w:sz w:val="28"/>
          <w:szCs w:val="28"/>
        </w:rPr>
        <w:t>巡查</w:t>
      </w:r>
      <w:r>
        <w:rPr>
          <w:rFonts w:ascii="仿宋" w:eastAsia="仿宋" w:hint="eastAsia"/>
          <w:sz w:val="28"/>
          <w:szCs w:val="28"/>
        </w:rPr>
        <w:t>记录</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巡河调研可以采</w:t>
      </w:r>
      <w:r>
        <w:rPr>
          <w:rFonts w:ascii="仿宋" w:eastAsia="仿宋"/>
          <w:sz w:val="28"/>
          <w:szCs w:val="28"/>
        </w:rPr>
        <w:t>取</w:t>
      </w:r>
      <w:r>
        <w:rPr>
          <w:rFonts w:ascii="仿宋" w:eastAsia="仿宋" w:hint="eastAsia"/>
          <w:sz w:val="28"/>
          <w:szCs w:val="28"/>
        </w:rPr>
        <w:t>现场实地察看、无人机巡查、视频连线、</w:t>
      </w:r>
      <w:r>
        <w:rPr>
          <w:rFonts w:ascii="仿宋" w:eastAsia="仿宋"/>
          <w:sz w:val="28"/>
          <w:szCs w:val="28"/>
        </w:rPr>
        <w:t>明查暗访、联合巡河</w:t>
      </w:r>
      <w:r>
        <w:rPr>
          <w:rFonts w:ascii="仿宋" w:eastAsia="仿宋" w:hint="eastAsia"/>
          <w:sz w:val="28"/>
          <w:szCs w:val="28"/>
        </w:rPr>
        <w:t>、听取情况汇报</w:t>
      </w:r>
      <w:r>
        <w:rPr>
          <w:rFonts w:ascii="仿宋" w:eastAsia="仿宋"/>
          <w:sz w:val="28"/>
          <w:szCs w:val="28"/>
        </w:rPr>
        <w:t>等方式</w:t>
      </w:r>
      <w:r>
        <w:rPr>
          <w:rFonts w:ascii="仿宋" w:eastAsia="仿宋" w:hint="eastAsia"/>
          <w:sz w:val="28"/>
          <w:szCs w:val="28"/>
        </w:rPr>
        <w:t>进行，动态掌握河湖健康状况，及时协调解决河湖管理保护中的问题。</w:t>
      </w:r>
    </w:p>
    <w:p>
      <w:pPr>
        <w:spacing w:after="100" w:afterAutospacing="1" w:line="460" w:lineRule="exact"/>
        <w:ind w:firstLine="480"/>
        <w:jc w:val="both"/>
        <w:rPr>
          <w:rFonts w:ascii="仿宋" w:eastAsia="仿宋"/>
          <w:sz w:val="28"/>
          <w:szCs w:val="28"/>
        </w:rPr>
      </w:pPr>
      <w:r>
        <w:rPr>
          <w:rFonts w:ascii="仿宋" w:eastAsia="仿宋" w:hint="eastAsia"/>
          <w:sz w:val="28"/>
          <w:szCs w:val="28"/>
        </w:rPr>
        <w:t xml:space="preserve">第二十一条【巡河次数】 </w:t>
      </w:r>
      <w:r>
        <w:rPr>
          <w:rFonts w:ascii="仿宋" w:eastAsia="仿宋"/>
          <w:sz w:val="28"/>
          <w:szCs w:val="28"/>
        </w:rPr>
        <w:t>各级河长应当对责任河湖</w:t>
      </w:r>
      <w:r>
        <w:rPr>
          <w:rFonts w:ascii="仿宋" w:eastAsia="仿宋" w:hint="eastAsia"/>
          <w:sz w:val="28"/>
          <w:szCs w:val="28"/>
        </w:rPr>
        <w:t>开展定期或者不定期</w:t>
      </w:r>
      <w:r>
        <w:rPr>
          <w:rFonts w:ascii="仿宋" w:eastAsia="仿宋"/>
          <w:sz w:val="28"/>
          <w:szCs w:val="28"/>
        </w:rPr>
        <w:t>巡查</w:t>
      </w:r>
      <w:r>
        <w:rPr>
          <w:rFonts w:ascii="仿宋" w:eastAsia="仿宋" w:hint="eastAsia"/>
          <w:sz w:val="28"/>
          <w:szCs w:val="28"/>
        </w:rPr>
        <w:t>，巡河次数不低于有</w:t>
      </w:r>
      <w:r>
        <w:rPr>
          <w:rFonts w:ascii="仿宋" w:eastAsia="仿宋"/>
          <w:sz w:val="28"/>
          <w:szCs w:val="28"/>
        </w:rPr>
        <w:t>关</w:t>
      </w:r>
      <w:r>
        <w:rPr>
          <w:rFonts w:ascii="仿宋" w:eastAsia="仿宋" w:hint="eastAsia"/>
          <w:sz w:val="28"/>
          <w:szCs w:val="28"/>
        </w:rPr>
        <w:t>规定要求。</w:t>
      </w:r>
    </w:p>
    <w:p>
      <w:pPr>
        <w:spacing w:after="100" w:afterAutospacing="1" w:line="460" w:lineRule="exact"/>
        <w:ind w:firstLine="480"/>
        <w:jc w:val="both"/>
        <w:rPr>
          <w:rFonts w:ascii="仿宋" w:eastAsia="仿宋"/>
          <w:sz w:val="28"/>
          <w:szCs w:val="28"/>
        </w:rPr>
      </w:pPr>
      <w:r>
        <w:rPr>
          <w:rFonts w:ascii="仿宋" w:eastAsia="仿宋" w:hint="eastAsia"/>
          <w:sz w:val="28"/>
          <w:szCs w:val="28"/>
        </w:rPr>
        <w:t>对巡河发现</w:t>
      </w:r>
      <w:r>
        <w:rPr>
          <w:rFonts w:ascii="仿宋" w:eastAsia="仿宋"/>
          <w:sz w:val="28"/>
          <w:szCs w:val="28"/>
        </w:rPr>
        <w:t>问题较多</w:t>
      </w:r>
      <w:r>
        <w:rPr>
          <w:rFonts w:ascii="仿宋" w:eastAsia="仿宋" w:hint="eastAsia"/>
          <w:sz w:val="28"/>
          <w:szCs w:val="28"/>
        </w:rPr>
        <w:t>、</w:t>
      </w:r>
      <w:r>
        <w:rPr>
          <w:rFonts w:ascii="仿宋" w:eastAsia="仿宋"/>
          <w:sz w:val="28"/>
          <w:szCs w:val="28"/>
        </w:rPr>
        <w:t>水质不达标</w:t>
      </w:r>
      <w:r>
        <w:rPr>
          <w:rFonts w:ascii="仿宋" w:eastAsia="仿宋" w:hint="eastAsia"/>
          <w:sz w:val="28"/>
          <w:szCs w:val="28"/>
        </w:rPr>
        <w:t>和作为饮用水源地、应急水源地、备用水源地的河湖</w:t>
      </w:r>
      <w:r>
        <w:rPr>
          <w:rFonts w:ascii="仿宋" w:eastAsia="仿宋"/>
          <w:sz w:val="28"/>
          <w:szCs w:val="28"/>
        </w:rPr>
        <w:t>应当</w:t>
      </w:r>
      <w:r>
        <w:rPr>
          <w:rFonts w:ascii="仿宋" w:eastAsia="仿宋" w:hint="eastAsia"/>
          <w:sz w:val="28"/>
          <w:szCs w:val="28"/>
        </w:rPr>
        <w:t>增加</w:t>
      </w:r>
      <w:r>
        <w:rPr>
          <w:rFonts w:ascii="仿宋" w:eastAsia="仿宋"/>
          <w:sz w:val="28"/>
          <w:szCs w:val="28"/>
        </w:rPr>
        <w:t>巡</w:t>
      </w:r>
      <w:r>
        <w:rPr>
          <w:rFonts w:ascii="仿宋" w:eastAsia="仿宋" w:hint="eastAsia"/>
          <w:sz w:val="28"/>
          <w:szCs w:val="28"/>
        </w:rPr>
        <w:t>河</w:t>
      </w:r>
      <w:r>
        <w:rPr>
          <w:rFonts w:ascii="仿宋" w:eastAsia="仿宋"/>
          <w:sz w:val="28"/>
          <w:szCs w:val="28"/>
        </w:rPr>
        <w:t>次</w:t>
      </w:r>
      <w:r>
        <w:rPr>
          <w:rFonts w:ascii="仿宋" w:eastAsia="仿宋" w:hint="eastAsia"/>
          <w:sz w:val="28"/>
          <w:szCs w:val="28"/>
        </w:rPr>
        <w:t>数</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第二十二条【移交制度】 对巡查、举报或者其他途径发现的问题，各级河长应当按照下列规定处理：</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（一）属于自身职责范围或者应由本级河长制责任单位处理的，应当及时处理或者协调督促相关责任单位按照职责分工处理；</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（二）依照职责应当由上级河长或者上级河长制责任单位处理的，提请上级河长协调处理；</w:t>
      </w:r>
    </w:p>
    <w:p>
      <w:pPr>
        <w:spacing w:after="100" w:afterAutospacing="1" w:line="460" w:lineRule="exact"/>
        <w:ind w:firstLineChars="100" w:firstLine="280"/>
        <w:jc w:val="both"/>
        <w:rPr>
          <w:rFonts w:ascii="仿宋" w:eastAsia="仿宋"/>
          <w:sz w:val="28"/>
          <w:szCs w:val="28"/>
        </w:rPr>
      </w:pPr>
      <w:r>
        <w:rPr>
          <w:rFonts w:ascii="仿宋" w:eastAsia="仿宋" w:hint="eastAsia"/>
          <w:sz w:val="28"/>
          <w:szCs w:val="28"/>
        </w:rPr>
        <w:t>　（三）依照职责应当由下级河长或者下级河长制责任单位处理的，移交并督促下级河长协调处理。</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对河湖管理保护问题的处理，同级河长之间有职责争议或者由本级河长协调处理有困难的，应当逐级报告，由上级河长协调解决。</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 xml:space="preserve">第二十三条【交办制度】 </w:t>
      </w:r>
      <w:r>
        <w:rPr>
          <w:rFonts w:ascii="仿宋" w:eastAsia="仿宋"/>
          <w:sz w:val="28"/>
          <w:szCs w:val="28"/>
        </w:rPr>
        <w:t>河长</w:t>
      </w:r>
      <w:r>
        <w:rPr>
          <w:rFonts w:ascii="仿宋" w:eastAsia="仿宋" w:hint="eastAsia"/>
          <w:sz w:val="28"/>
          <w:szCs w:val="28"/>
        </w:rPr>
        <w:t>交本级责任单</w:t>
      </w:r>
      <w:r>
        <w:rPr>
          <w:rFonts w:ascii="仿宋" w:eastAsia="仿宋"/>
          <w:sz w:val="28"/>
          <w:szCs w:val="28"/>
        </w:rPr>
        <w:t>位或者下级河长办理事项，应当明确</w:t>
      </w:r>
      <w:r>
        <w:rPr>
          <w:rFonts w:ascii="仿宋" w:eastAsia="仿宋" w:hint="eastAsia"/>
          <w:sz w:val="28"/>
          <w:szCs w:val="28"/>
        </w:rPr>
        <w:t>工作</w:t>
      </w:r>
      <w:r>
        <w:rPr>
          <w:rFonts w:ascii="仿宋" w:eastAsia="仿宋"/>
          <w:sz w:val="28"/>
          <w:szCs w:val="28"/>
        </w:rPr>
        <w:t>要求和完成时限，相关</w:t>
      </w:r>
      <w:r>
        <w:rPr>
          <w:rFonts w:ascii="仿宋" w:eastAsia="仿宋" w:hint="eastAsia"/>
          <w:sz w:val="28"/>
          <w:szCs w:val="28"/>
        </w:rPr>
        <w:t>责任</w:t>
      </w:r>
      <w:r>
        <w:rPr>
          <w:rFonts w:ascii="仿宋" w:eastAsia="仿宋"/>
          <w:sz w:val="28"/>
          <w:szCs w:val="28"/>
        </w:rPr>
        <w:t>单位或者下级河长应当按时完成</w:t>
      </w:r>
      <w:r>
        <w:rPr>
          <w:rFonts w:ascii="仿宋" w:eastAsia="仿宋" w:hint="eastAsia"/>
          <w:sz w:val="28"/>
          <w:szCs w:val="28"/>
        </w:rPr>
        <w:t>交办事项</w:t>
      </w:r>
      <w:r>
        <w:rPr>
          <w:rFonts w:ascii="仿宋" w:eastAsia="仿宋"/>
          <w:sz w:val="28"/>
          <w:szCs w:val="28"/>
        </w:rPr>
        <w:t>并</w:t>
      </w:r>
      <w:r>
        <w:rPr>
          <w:rFonts w:ascii="仿宋" w:eastAsia="仿宋" w:hint="eastAsia"/>
          <w:sz w:val="28"/>
          <w:szCs w:val="28"/>
        </w:rPr>
        <w:t>及时反馈办</w:t>
      </w:r>
      <w:r>
        <w:rPr>
          <w:rFonts w:ascii="仿宋" w:eastAsia="仿宋"/>
          <w:sz w:val="28"/>
          <w:szCs w:val="28"/>
        </w:rPr>
        <w:t>理情况。</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上级河长接到下级河长报告的事项，属于职责范围的，应当及时处理；超出职责范围的，应当及时向本级总河长</w:t>
      </w:r>
      <w:r>
        <w:rPr>
          <w:rFonts w:ascii="仿宋" w:eastAsia="仿宋" w:hint="eastAsia"/>
          <w:sz w:val="28"/>
          <w:szCs w:val="28"/>
        </w:rPr>
        <w:t>和</w:t>
      </w:r>
      <w:r>
        <w:rPr>
          <w:rFonts w:ascii="仿宋" w:eastAsia="仿宋"/>
          <w:sz w:val="28"/>
          <w:szCs w:val="28"/>
        </w:rPr>
        <w:t>上级河长报告。</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第二十四条【投诉举报】 任何单位和个人都有保护河湖的义务，有权对河湖管理保护中存在的问题以及破坏河湖生态环境的违法行为进行投诉或者举报。</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各级河长制工作办公室和河长制责任单位应当完善河湖问题投诉举报机制，建立投诉和举报平台，公布投诉和举报电话，同时可设立网络投诉和举报方式，确保投诉和举报渠道便捷畅通。</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接到投诉或者举报的，河长制工作办公室或者河长制责任单位应当如实记录，及时核实处理。处理结果应当向投诉人、举报人反馈，并为投诉人、举报人保密。</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第二十五条【信息共享】 市人民政府应</w:t>
      </w:r>
      <w:r>
        <w:rPr>
          <w:rFonts w:ascii="仿宋" w:eastAsia="仿宋"/>
          <w:sz w:val="28"/>
          <w:szCs w:val="28"/>
        </w:rPr>
        <w:t>当建立河长制信息管理系统，实行河湖管理</w:t>
      </w:r>
      <w:r>
        <w:rPr>
          <w:rFonts w:ascii="仿宋" w:eastAsia="仿宋" w:hint="eastAsia"/>
          <w:sz w:val="28"/>
          <w:szCs w:val="28"/>
        </w:rPr>
        <w:t>保护</w:t>
      </w:r>
      <w:r>
        <w:rPr>
          <w:rFonts w:ascii="仿宋" w:eastAsia="仿宋"/>
          <w:sz w:val="28"/>
          <w:szCs w:val="28"/>
        </w:rPr>
        <w:t>信息共享，为实施河长制及</w:t>
      </w:r>
      <w:r>
        <w:rPr>
          <w:rFonts w:ascii="仿宋" w:eastAsia="仿宋" w:hint="eastAsia"/>
          <w:sz w:val="28"/>
          <w:szCs w:val="28"/>
        </w:rPr>
        <w:t>河湖管理保护工作</w:t>
      </w:r>
      <w:r>
        <w:rPr>
          <w:rFonts w:ascii="仿宋" w:eastAsia="仿宋"/>
          <w:sz w:val="28"/>
          <w:szCs w:val="28"/>
        </w:rPr>
        <w:t>提供决策和信息服务。</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w:t>
      </w:r>
      <w:r>
        <w:rPr>
          <w:rFonts w:ascii="仿宋" w:eastAsia="仿宋"/>
          <w:sz w:val="28"/>
          <w:szCs w:val="28"/>
        </w:rPr>
        <w:t>河长制工作办公室应当建立河</w:t>
      </w:r>
      <w:r>
        <w:rPr>
          <w:rFonts w:ascii="仿宋" w:eastAsia="仿宋" w:hint="eastAsia"/>
          <w:sz w:val="28"/>
          <w:szCs w:val="28"/>
        </w:rPr>
        <w:t>湖</w:t>
      </w:r>
      <w:r>
        <w:rPr>
          <w:rFonts w:ascii="仿宋" w:eastAsia="仿宋"/>
          <w:sz w:val="28"/>
          <w:szCs w:val="28"/>
        </w:rPr>
        <w:t>信息共享机制，</w:t>
      </w:r>
      <w:r>
        <w:rPr>
          <w:rFonts w:ascii="仿宋" w:eastAsia="仿宋" w:hint="eastAsia"/>
          <w:sz w:val="28"/>
          <w:szCs w:val="28"/>
        </w:rPr>
        <w:t>组织河长制责任单位及下级河长制工作办公室按</w:t>
      </w:r>
      <w:r>
        <w:rPr>
          <w:rFonts w:ascii="仿宋" w:eastAsia="仿宋"/>
          <w:sz w:val="28"/>
          <w:szCs w:val="28"/>
        </w:rPr>
        <w:t>照要求提供并及时更新</w:t>
      </w:r>
      <w:r>
        <w:rPr>
          <w:rFonts w:ascii="仿宋" w:eastAsia="仿宋" w:hint="eastAsia"/>
          <w:sz w:val="28"/>
          <w:szCs w:val="28"/>
        </w:rPr>
        <w:t>河湖管理保护</w:t>
      </w:r>
      <w:r>
        <w:rPr>
          <w:rFonts w:ascii="仿宋" w:eastAsia="仿宋"/>
          <w:sz w:val="28"/>
          <w:szCs w:val="28"/>
        </w:rPr>
        <w:t>相关数据和信息。</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第二十六条【联防联控】 对于跨行政区域的河湖，流经的县（区）、乡镇（街道）、村（社区）应当建立河湖治理联防联控机制，实行信息共享、联合巡河，协同开展河湖管理保护工作。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推动河长制与湾长制的有效衔接，在入海河流、入海河口、滨海湿地和海堤迎海侧建立陆海统筹的生态保护和污染防治联防联控机制，对所有入海河流水质达标情况、直排海污染源排放口达标排放情况进行监督检查，促进海洋环境保护与流域污染防治的协同治理。</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依托省级河长或者河长制工作机构，加强与邻接省市各级河长制工作机构的沟通与协作，建立跨省市河湖联防联控机制，协同推进跨省市河湖管理保护工作。</w:t>
      </w:r>
    </w:p>
    <w:p>
      <w:pPr>
        <w:spacing w:after="100" w:afterAutospacing="1" w:line="460" w:lineRule="exact"/>
        <w:ind w:firstLineChars="150" w:firstLine="420"/>
        <w:jc w:val="both"/>
        <w:rPr>
          <w:rFonts w:ascii="仿宋" w:eastAsia="仿宋"/>
          <w:sz w:val="28"/>
          <w:szCs w:val="28"/>
        </w:rPr>
      </w:pPr>
      <w:r>
        <w:rPr>
          <w:rFonts w:ascii="仿宋" w:eastAsia="仿宋"/>
          <w:sz w:val="28"/>
          <w:szCs w:val="28"/>
        </w:rPr>
        <w:t xml:space="preserve"> </w:t>
      </w:r>
      <w:r>
        <w:rPr>
          <w:rFonts w:ascii="仿宋" w:eastAsia="仿宋" w:hint="eastAsia"/>
          <w:sz w:val="28"/>
          <w:szCs w:val="28"/>
        </w:rPr>
        <w:t>第二十七条【联合执法】 市、县（区）人民政府应当组织河长制责任单位建立联合执法机制，实现执法协作和综合执法。</w:t>
      </w:r>
    </w:p>
    <w:p>
      <w:pPr>
        <w:spacing w:after="100" w:afterAutospacing="1" w:line="460" w:lineRule="exact"/>
        <w:ind w:firstLine="480"/>
        <w:jc w:val="both"/>
        <w:rPr>
          <w:rFonts w:ascii="仿宋" w:eastAsia="仿宋"/>
          <w:sz w:val="28"/>
          <w:szCs w:val="28"/>
        </w:rPr>
      </w:pPr>
      <w:r>
        <w:rPr>
          <w:rFonts w:ascii="仿宋" w:eastAsia="仿宋" w:hint="eastAsia"/>
          <w:sz w:val="28"/>
          <w:szCs w:val="28"/>
        </w:rPr>
        <w:t xml:space="preserve">第二十八条【两法衔接】 </w:t>
      </w:r>
      <w:r>
        <w:rPr>
          <w:rFonts w:ascii="仿宋" w:eastAsia="仿宋"/>
          <w:sz w:val="28"/>
          <w:szCs w:val="28"/>
        </w:rPr>
        <w:t>建立和完善行政执法与刑事司法</w:t>
      </w:r>
      <w:r>
        <w:rPr>
          <w:rFonts w:ascii="仿宋" w:eastAsia="仿宋" w:hint="eastAsia"/>
          <w:sz w:val="28"/>
          <w:szCs w:val="28"/>
        </w:rPr>
        <w:t>的</w:t>
      </w:r>
      <w:r>
        <w:rPr>
          <w:rFonts w:ascii="仿宋" w:eastAsia="仿宋"/>
          <w:sz w:val="28"/>
          <w:szCs w:val="28"/>
        </w:rPr>
        <w:t>衔接机制。检察机关应当加强对河</w:t>
      </w:r>
      <w:r>
        <w:rPr>
          <w:rFonts w:ascii="仿宋" w:eastAsia="仿宋" w:hint="eastAsia"/>
          <w:sz w:val="28"/>
          <w:szCs w:val="28"/>
        </w:rPr>
        <w:t>湖</w:t>
      </w:r>
      <w:r>
        <w:rPr>
          <w:rFonts w:ascii="仿宋" w:eastAsia="仿宋"/>
          <w:sz w:val="28"/>
          <w:szCs w:val="28"/>
        </w:rPr>
        <w:t>管理保护工作的法律监督，依法提出检察建议</w:t>
      </w:r>
      <w:r>
        <w:rPr>
          <w:rFonts w:ascii="仿宋" w:eastAsia="仿宋" w:hint="eastAsia"/>
          <w:sz w:val="28"/>
          <w:szCs w:val="28"/>
        </w:rPr>
        <w:t>，</w:t>
      </w:r>
      <w:r>
        <w:rPr>
          <w:rFonts w:ascii="仿宋" w:eastAsia="仿宋"/>
          <w:sz w:val="28"/>
          <w:szCs w:val="28"/>
        </w:rPr>
        <w:t>开展</w:t>
      </w:r>
      <w:r>
        <w:rPr>
          <w:rFonts w:ascii="仿宋" w:eastAsia="仿宋" w:hint="eastAsia"/>
          <w:sz w:val="28"/>
          <w:szCs w:val="28"/>
        </w:rPr>
        <w:t>河湖生态环境</w:t>
      </w:r>
      <w:r>
        <w:rPr>
          <w:rFonts w:ascii="仿宋" w:eastAsia="仿宋"/>
          <w:sz w:val="28"/>
          <w:szCs w:val="28"/>
        </w:rPr>
        <w:t>公益诉讼。</w:t>
      </w:r>
    </w:p>
    <w:p>
      <w:pPr>
        <w:spacing w:after="100" w:afterAutospacing="1" w:line="460" w:lineRule="exact"/>
        <w:ind w:firstLine="480"/>
        <w:jc w:val="both"/>
        <w:rPr>
          <w:rFonts w:ascii="仿宋" w:eastAsia="仿宋"/>
          <w:sz w:val="28"/>
          <w:szCs w:val="28"/>
        </w:rPr>
      </w:pPr>
      <w:r>
        <w:rPr>
          <w:rFonts w:ascii="仿宋" w:eastAsia="仿宋" w:hint="eastAsia"/>
          <w:sz w:val="28"/>
          <w:szCs w:val="28"/>
        </w:rPr>
        <w:t xml:space="preserve">第二十九条【生态恢复】 </w:t>
      </w:r>
      <w:r>
        <w:rPr>
          <w:rFonts w:ascii="仿宋" w:eastAsia="仿宋"/>
          <w:sz w:val="28"/>
          <w:szCs w:val="28"/>
        </w:rPr>
        <w:t>推进</w:t>
      </w:r>
      <w:r>
        <w:rPr>
          <w:rFonts w:ascii="仿宋" w:eastAsia="仿宋" w:hint="eastAsia"/>
          <w:sz w:val="28"/>
          <w:szCs w:val="28"/>
        </w:rPr>
        <w:t>河长制工作与</w:t>
      </w:r>
      <w:r>
        <w:rPr>
          <w:rFonts w:ascii="仿宋" w:eastAsia="仿宋"/>
          <w:sz w:val="28"/>
          <w:szCs w:val="28"/>
        </w:rPr>
        <w:t>河湖生态恢复性司法的衔接。支持</w:t>
      </w:r>
      <w:r>
        <w:rPr>
          <w:rFonts w:ascii="仿宋" w:eastAsia="仿宋" w:hint="eastAsia"/>
          <w:sz w:val="28"/>
          <w:szCs w:val="28"/>
        </w:rPr>
        <w:t>司法机关河</w:t>
      </w:r>
      <w:r>
        <w:rPr>
          <w:rFonts w:ascii="仿宋" w:eastAsia="仿宋"/>
          <w:sz w:val="28"/>
          <w:szCs w:val="28"/>
        </w:rPr>
        <w:t>湖生态恢复性司法的运用，</w:t>
      </w:r>
      <w:r>
        <w:rPr>
          <w:rFonts w:ascii="仿宋" w:eastAsia="仿宋" w:hint="eastAsia"/>
          <w:sz w:val="28"/>
          <w:szCs w:val="28"/>
        </w:rPr>
        <w:t>依法责令破坏河湖水环境的行为人履行河湖生态恢复责任，</w:t>
      </w:r>
      <w:r>
        <w:rPr>
          <w:rFonts w:ascii="仿宋" w:eastAsia="仿宋"/>
          <w:sz w:val="28"/>
          <w:szCs w:val="28"/>
        </w:rPr>
        <w:t>建立健全河湖生态恢复性资金管理机制</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 xml:space="preserve">第三十条【人才培训】 </w:t>
      </w:r>
      <w:r>
        <w:rPr>
          <w:rFonts w:ascii="仿宋" w:eastAsia="仿宋"/>
          <w:sz w:val="28"/>
          <w:szCs w:val="28"/>
        </w:rPr>
        <w:t>市</w:t>
      </w:r>
      <w:r>
        <w:rPr>
          <w:rFonts w:ascii="仿宋" w:eastAsia="仿宋" w:hint="eastAsia"/>
          <w:sz w:val="28"/>
          <w:szCs w:val="28"/>
        </w:rPr>
        <w:t>人民政府</w:t>
      </w:r>
      <w:r>
        <w:rPr>
          <w:rFonts w:ascii="仿宋" w:eastAsia="仿宋"/>
          <w:sz w:val="28"/>
          <w:szCs w:val="28"/>
        </w:rPr>
        <w:t>应当建立河长制专家库，为</w:t>
      </w:r>
      <w:r>
        <w:rPr>
          <w:rFonts w:ascii="仿宋" w:eastAsia="仿宋" w:hint="eastAsia"/>
          <w:sz w:val="28"/>
          <w:szCs w:val="28"/>
        </w:rPr>
        <w:t>推动</w:t>
      </w:r>
      <w:r>
        <w:rPr>
          <w:rFonts w:ascii="仿宋" w:eastAsia="仿宋"/>
          <w:sz w:val="28"/>
          <w:szCs w:val="28"/>
        </w:rPr>
        <w:t>河长制</w:t>
      </w:r>
      <w:r>
        <w:rPr>
          <w:rFonts w:ascii="仿宋" w:eastAsia="仿宋" w:hint="eastAsia"/>
          <w:sz w:val="28"/>
          <w:szCs w:val="28"/>
        </w:rPr>
        <w:t>科学有效</w:t>
      </w:r>
      <w:r>
        <w:rPr>
          <w:rFonts w:ascii="仿宋" w:eastAsia="仿宋"/>
          <w:sz w:val="28"/>
          <w:szCs w:val="28"/>
        </w:rPr>
        <w:t>实施提供智</w:t>
      </w:r>
      <w:r>
        <w:rPr>
          <w:rFonts w:ascii="仿宋" w:eastAsia="仿宋" w:hint="eastAsia"/>
          <w:sz w:val="28"/>
          <w:szCs w:val="28"/>
        </w:rPr>
        <w:t>力支持和技术支撑。</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各级河长制工作办公室</w:t>
      </w:r>
      <w:r>
        <w:rPr>
          <w:rFonts w:ascii="仿宋" w:eastAsia="仿宋" w:hint="eastAsia"/>
          <w:sz w:val="28"/>
          <w:szCs w:val="28"/>
        </w:rPr>
        <w:t>应</w:t>
      </w:r>
      <w:r>
        <w:rPr>
          <w:rFonts w:ascii="仿宋" w:eastAsia="仿宋"/>
          <w:sz w:val="28"/>
          <w:szCs w:val="28"/>
        </w:rPr>
        <w:t>当组织河长以及相关河湖管</w:t>
      </w:r>
      <w:r>
        <w:rPr>
          <w:rFonts w:ascii="仿宋" w:eastAsia="仿宋" w:hint="eastAsia"/>
          <w:sz w:val="28"/>
          <w:szCs w:val="28"/>
        </w:rPr>
        <w:t>理保</w:t>
      </w:r>
      <w:r>
        <w:rPr>
          <w:rFonts w:ascii="仿宋" w:eastAsia="仿宋"/>
          <w:sz w:val="28"/>
          <w:szCs w:val="28"/>
        </w:rPr>
        <w:t>护人员进行</w:t>
      </w:r>
      <w:r>
        <w:rPr>
          <w:rFonts w:ascii="仿宋" w:eastAsia="仿宋" w:hint="eastAsia"/>
          <w:sz w:val="28"/>
          <w:szCs w:val="28"/>
        </w:rPr>
        <w:t>河湖法</w:t>
      </w:r>
      <w:r>
        <w:rPr>
          <w:rFonts w:ascii="仿宋" w:eastAsia="仿宋"/>
          <w:sz w:val="28"/>
          <w:szCs w:val="28"/>
        </w:rPr>
        <w:t>律法规和专业技能培训，提升河湖管</w:t>
      </w:r>
      <w:r>
        <w:rPr>
          <w:rFonts w:ascii="仿宋" w:eastAsia="仿宋" w:hint="eastAsia"/>
          <w:sz w:val="28"/>
          <w:szCs w:val="28"/>
        </w:rPr>
        <w:t>理保</w:t>
      </w:r>
      <w:r>
        <w:rPr>
          <w:rFonts w:ascii="仿宋" w:eastAsia="仿宋"/>
          <w:sz w:val="28"/>
          <w:szCs w:val="28"/>
        </w:rPr>
        <w:t>护</w:t>
      </w:r>
      <w:r>
        <w:rPr>
          <w:rFonts w:ascii="仿宋" w:eastAsia="仿宋" w:hint="eastAsia"/>
          <w:sz w:val="28"/>
          <w:szCs w:val="28"/>
        </w:rPr>
        <w:t>水</w:t>
      </w:r>
      <w:r>
        <w:rPr>
          <w:rFonts w:ascii="仿宋" w:eastAsia="仿宋"/>
          <w:sz w:val="28"/>
          <w:szCs w:val="28"/>
        </w:rPr>
        <w:t>平。</w:t>
      </w:r>
    </w:p>
    <w:p>
      <w:pPr>
        <w:spacing w:after="100" w:afterAutospacing="1" w:line="460" w:lineRule="exact"/>
        <w:ind w:firstLineChars="200" w:firstLine="560"/>
        <w:jc w:val="both"/>
        <w:rPr>
          <w:rFonts w:ascii="仿宋" w:eastAsia="仿宋" w:hint="eastAsia"/>
          <w:sz w:val="28"/>
          <w:szCs w:val="28"/>
        </w:rPr>
      </w:pPr>
      <w:r>
        <w:rPr>
          <w:rFonts w:ascii="仿宋" w:eastAsia="仿宋" w:hint="eastAsia"/>
          <w:sz w:val="28"/>
          <w:szCs w:val="28"/>
        </w:rPr>
        <w:t xml:space="preserve">第三十一条【科学研究】 </w:t>
      </w:r>
      <w:r>
        <w:rPr>
          <w:rFonts w:ascii="仿宋" w:eastAsia="仿宋"/>
          <w:sz w:val="28"/>
          <w:szCs w:val="28"/>
        </w:rPr>
        <w:t>鼓励和支持</w:t>
      </w:r>
      <w:r>
        <w:rPr>
          <w:rFonts w:ascii="仿宋" w:eastAsia="仿宋" w:hint="eastAsia"/>
          <w:sz w:val="28"/>
          <w:szCs w:val="28"/>
        </w:rPr>
        <w:t>河湖管理</w:t>
      </w:r>
      <w:r>
        <w:rPr>
          <w:rFonts w:ascii="仿宋" w:eastAsia="仿宋"/>
          <w:sz w:val="28"/>
          <w:szCs w:val="28"/>
        </w:rPr>
        <w:t>保护科学研究</w:t>
      </w:r>
      <w:r>
        <w:rPr>
          <w:rFonts w:ascii="仿宋" w:eastAsia="仿宋" w:hint="eastAsia"/>
          <w:sz w:val="28"/>
          <w:szCs w:val="28"/>
        </w:rPr>
        <w:t>和</w:t>
      </w:r>
      <w:r>
        <w:rPr>
          <w:rFonts w:ascii="仿宋" w:eastAsia="仿宋"/>
          <w:sz w:val="28"/>
          <w:szCs w:val="28"/>
        </w:rPr>
        <w:t>技术创新</w:t>
      </w:r>
      <w:r>
        <w:rPr>
          <w:rFonts w:ascii="仿宋" w:eastAsia="仿宋" w:hint="eastAsia"/>
          <w:sz w:val="28"/>
          <w:szCs w:val="28"/>
        </w:rPr>
        <w:t>，市人民政府及其有关部门应当组织开展关于河长制的科学研究，促进相关</w:t>
      </w:r>
      <w:r>
        <w:rPr>
          <w:rFonts w:ascii="仿宋" w:eastAsia="仿宋"/>
          <w:sz w:val="28"/>
          <w:szCs w:val="28"/>
        </w:rPr>
        <w:t>科技成果转化</w:t>
      </w:r>
      <w:r>
        <w:rPr>
          <w:rFonts w:ascii="仿宋" w:eastAsia="仿宋" w:hint="eastAsia"/>
          <w:sz w:val="28"/>
          <w:szCs w:val="28"/>
        </w:rPr>
        <w:t>，推动河长制工作科学化和标准化建设。</w:t>
      </w:r>
    </w:p>
    <w:p>
      <w:pPr>
        <w:spacing w:after="100" w:afterAutospacing="1" w:line="460" w:lineRule="exact"/>
        <w:ind w:firstLineChars="200" w:firstLine="560"/>
        <w:jc w:val="both"/>
        <w:rPr>
          <w:rFonts w:ascii="仿宋" w:eastAsia="仿宋"/>
          <w:b/>
          <w:bCs/>
          <w:sz w:val="28"/>
          <w:szCs w:val="28"/>
        </w:rPr>
      </w:pPr>
      <w:r>
        <w:rPr>
          <w:rFonts w:ascii="仿宋" w:eastAsia="仿宋"/>
          <w:b/>
          <w:bCs/>
          <w:sz w:val="28"/>
          <w:szCs w:val="28"/>
        </w:rPr>
        <w:t>第</w:t>
      </w:r>
      <w:r>
        <w:rPr>
          <w:rFonts w:ascii="仿宋" w:eastAsia="仿宋" w:hint="eastAsia"/>
          <w:b/>
          <w:bCs/>
          <w:sz w:val="28"/>
          <w:szCs w:val="28"/>
        </w:rPr>
        <w:t>五</w:t>
      </w:r>
      <w:r>
        <w:rPr>
          <w:rFonts w:ascii="仿宋" w:eastAsia="仿宋"/>
          <w:b/>
          <w:bCs/>
          <w:sz w:val="28"/>
          <w:szCs w:val="28"/>
        </w:rPr>
        <w:t>章  监督考核</w:t>
      </w:r>
    </w:p>
    <w:p>
      <w:pPr>
        <w:spacing w:after="100" w:afterAutospacing="1" w:line="460" w:lineRule="exact"/>
        <w:ind w:firstLine="480"/>
        <w:jc w:val="both"/>
        <w:rPr>
          <w:rFonts w:ascii="仿宋" w:eastAsia="仿宋"/>
          <w:sz w:val="28"/>
          <w:szCs w:val="28"/>
        </w:rPr>
      </w:pPr>
      <w:r>
        <w:rPr>
          <w:rFonts w:ascii="仿宋" w:eastAsia="仿宋" w:hint="eastAsia"/>
          <w:sz w:val="28"/>
          <w:szCs w:val="28"/>
        </w:rPr>
        <w:t xml:space="preserve">第三十二条【督查制度】 </w:t>
      </w:r>
      <w:r>
        <w:rPr>
          <w:rFonts w:ascii="仿宋" w:eastAsia="仿宋"/>
          <w:sz w:val="28"/>
          <w:szCs w:val="28"/>
        </w:rPr>
        <w:t>各级河长制工作办公室应当建立</w:t>
      </w:r>
      <w:r>
        <w:rPr>
          <w:rFonts w:ascii="仿宋" w:eastAsia="仿宋" w:hint="eastAsia"/>
          <w:sz w:val="28"/>
          <w:szCs w:val="28"/>
        </w:rPr>
        <w:t>和完善</w:t>
      </w:r>
      <w:r>
        <w:rPr>
          <w:rFonts w:ascii="仿宋" w:eastAsia="仿宋"/>
          <w:sz w:val="28"/>
          <w:szCs w:val="28"/>
        </w:rPr>
        <w:t>河长制工作督查制度，对下级河长制组织体系、</w:t>
      </w:r>
      <w:r>
        <w:rPr>
          <w:rFonts w:ascii="仿宋" w:eastAsia="仿宋" w:hint="eastAsia"/>
          <w:sz w:val="28"/>
          <w:szCs w:val="28"/>
        </w:rPr>
        <w:t>总河长、</w:t>
      </w:r>
      <w:r>
        <w:rPr>
          <w:rFonts w:ascii="仿宋" w:eastAsia="仿宋"/>
          <w:sz w:val="28"/>
          <w:szCs w:val="28"/>
        </w:rPr>
        <w:t>河长、河长制工作办公室履职</w:t>
      </w:r>
      <w:r>
        <w:rPr>
          <w:rFonts w:ascii="仿宋" w:eastAsia="仿宋" w:hint="eastAsia"/>
          <w:sz w:val="28"/>
          <w:szCs w:val="28"/>
        </w:rPr>
        <w:t>情况及河湖</w:t>
      </w:r>
      <w:r>
        <w:rPr>
          <w:rFonts w:ascii="仿宋" w:eastAsia="仿宋"/>
          <w:sz w:val="28"/>
          <w:szCs w:val="28"/>
        </w:rPr>
        <w:t>管理保护情况</w:t>
      </w:r>
      <w:r>
        <w:rPr>
          <w:rFonts w:ascii="仿宋" w:eastAsia="仿宋" w:hint="eastAsia"/>
          <w:sz w:val="28"/>
          <w:szCs w:val="28"/>
        </w:rPr>
        <w:t>开展</w:t>
      </w:r>
      <w:r>
        <w:rPr>
          <w:rFonts w:ascii="仿宋" w:eastAsia="仿宋"/>
          <w:sz w:val="28"/>
          <w:szCs w:val="28"/>
        </w:rPr>
        <w:t>督查</w:t>
      </w:r>
      <w:r>
        <w:rPr>
          <w:rFonts w:ascii="仿宋" w:eastAsia="仿宋" w:hint="eastAsia"/>
          <w:sz w:val="28"/>
          <w:szCs w:val="28"/>
        </w:rPr>
        <w:t>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对督查发</w:t>
      </w:r>
      <w:r>
        <w:rPr>
          <w:rFonts w:ascii="仿宋" w:eastAsia="仿宋"/>
          <w:sz w:val="28"/>
          <w:szCs w:val="28"/>
        </w:rPr>
        <w:t>现的问题，应当书面通报被督</w:t>
      </w:r>
      <w:r>
        <w:rPr>
          <w:rFonts w:ascii="仿宋" w:eastAsia="仿宋" w:hint="eastAsia"/>
          <w:sz w:val="28"/>
          <w:szCs w:val="28"/>
        </w:rPr>
        <w:t>查</w:t>
      </w:r>
      <w:r>
        <w:rPr>
          <w:rFonts w:ascii="仿宋" w:eastAsia="仿宋"/>
          <w:sz w:val="28"/>
          <w:szCs w:val="28"/>
        </w:rPr>
        <w:t>单位</w:t>
      </w:r>
      <w:r>
        <w:rPr>
          <w:rFonts w:ascii="仿宋" w:eastAsia="仿宋" w:hint="eastAsia"/>
          <w:sz w:val="28"/>
          <w:szCs w:val="28"/>
        </w:rPr>
        <w:t>。</w:t>
      </w:r>
      <w:r>
        <w:rPr>
          <w:rFonts w:ascii="仿宋" w:eastAsia="仿宋"/>
          <w:sz w:val="28"/>
          <w:szCs w:val="28"/>
        </w:rPr>
        <w:t>被督查单位应当按照要求及时整改，并在规定时限内</w:t>
      </w:r>
      <w:r>
        <w:rPr>
          <w:rFonts w:ascii="仿宋" w:eastAsia="仿宋" w:hint="eastAsia"/>
          <w:sz w:val="28"/>
          <w:szCs w:val="28"/>
        </w:rPr>
        <w:t>报送</w:t>
      </w:r>
      <w:r>
        <w:rPr>
          <w:rFonts w:ascii="仿宋" w:eastAsia="仿宋"/>
          <w:sz w:val="28"/>
          <w:szCs w:val="28"/>
        </w:rPr>
        <w:t>整改情况</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第三十三条【社会监督】 市、县（区）</w:t>
      </w:r>
      <w:r>
        <w:rPr>
          <w:rFonts w:ascii="仿宋" w:eastAsia="仿宋"/>
          <w:sz w:val="28"/>
          <w:szCs w:val="28"/>
        </w:rPr>
        <w:t>人民政府</w:t>
      </w:r>
      <w:r>
        <w:rPr>
          <w:rFonts w:ascii="仿宋" w:eastAsia="仿宋" w:hint="eastAsia"/>
          <w:sz w:val="28"/>
          <w:szCs w:val="28"/>
        </w:rPr>
        <w:t>应当建立健全河长制工作社会评价机制，通过</w:t>
      </w:r>
      <w:r>
        <w:rPr>
          <w:rFonts w:ascii="仿宋" w:eastAsia="仿宋"/>
          <w:sz w:val="28"/>
          <w:szCs w:val="28"/>
        </w:rPr>
        <w:t>聘请人大代表、政协委员、新闻媒体、</w:t>
      </w:r>
      <w:r>
        <w:rPr>
          <w:rFonts w:ascii="仿宋" w:eastAsia="仿宋" w:hint="eastAsia"/>
          <w:sz w:val="28"/>
          <w:szCs w:val="28"/>
        </w:rPr>
        <w:t>公</w:t>
      </w:r>
      <w:r>
        <w:rPr>
          <w:rFonts w:ascii="仿宋" w:eastAsia="仿宋"/>
          <w:sz w:val="28"/>
          <w:szCs w:val="28"/>
        </w:rPr>
        <w:t>众代表等担任社会监督员，对河</w:t>
      </w:r>
      <w:r>
        <w:rPr>
          <w:rFonts w:ascii="仿宋" w:eastAsia="仿宋" w:hint="eastAsia"/>
          <w:sz w:val="28"/>
          <w:szCs w:val="28"/>
        </w:rPr>
        <w:t>湖</w:t>
      </w:r>
      <w:r>
        <w:rPr>
          <w:rFonts w:ascii="仿宋" w:eastAsia="仿宋"/>
          <w:sz w:val="28"/>
          <w:szCs w:val="28"/>
        </w:rPr>
        <w:t>管理保护</w:t>
      </w:r>
      <w:r>
        <w:rPr>
          <w:rFonts w:ascii="仿宋" w:eastAsia="仿宋" w:hint="eastAsia"/>
          <w:sz w:val="28"/>
          <w:szCs w:val="28"/>
        </w:rPr>
        <w:t>工作</w:t>
      </w:r>
      <w:r>
        <w:rPr>
          <w:rFonts w:ascii="仿宋" w:eastAsia="仿宋"/>
          <w:sz w:val="28"/>
          <w:szCs w:val="28"/>
        </w:rPr>
        <w:t>进行监督评价。</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第三十四条【述职制度】 各级人民政府应当建立和完善</w:t>
      </w:r>
      <w:r>
        <w:rPr>
          <w:rFonts w:ascii="仿宋" w:eastAsia="仿宋"/>
          <w:sz w:val="28"/>
          <w:szCs w:val="28"/>
        </w:rPr>
        <w:t>河长制工作</w:t>
      </w:r>
      <w:r>
        <w:rPr>
          <w:rFonts w:ascii="仿宋" w:eastAsia="仿宋" w:hint="eastAsia"/>
          <w:sz w:val="28"/>
          <w:szCs w:val="28"/>
        </w:rPr>
        <w:t>定期</w:t>
      </w:r>
      <w:r>
        <w:rPr>
          <w:rFonts w:ascii="仿宋" w:eastAsia="仿宋"/>
          <w:sz w:val="28"/>
          <w:szCs w:val="28"/>
        </w:rPr>
        <w:t>述职制度</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市、县（区）人民政府应当向本级人民代表大会常务委员会报告河湖</w:t>
      </w:r>
      <w:r>
        <w:rPr>
          <w:rFonts w:ascii="仿宋" w:eastAsia="仿宋" w:hint="eastAsia"/>
          <w:sz w:val="28"/>
          <w:szCs w:val="28"/>
        </w:rPr>
        <w:t>管理保护</w:t>
      </w:r>
      <w:r>
        <w:rPr>
          <w:rFonts w:ascii="仿宋" w:eastAsia="仿宋"/>
          <w:sz w:val="28"/>
          <w:szCs w:val="28"/>
        </w:rPr>
        <w:t>工作。</w:t>
      </w:r>
      <w:r>
        <w:rPr>
          <w:rFonts w:ascii="仿宋" w:eastAsia="仿宋" w:hint="eastAsia"/>
          <w:sz w:val="28"/>
          <w:szCs w:val="28"/>
        </w:rPr>
        <w:t>本级</w:t>
      </w:r>
      <w:r>
        <w:rPr>
          <w:rFonts w:ascii="仿宋" w:eastAsia="仿宋"/>
          <w:sz w:val="28"/>
          <w:szCs w:val="28"/>
        </w:rPr>
        <w:t>人民代表大会常务委员会应当通过听取专项工作报告、开展</w:t>
      </w:r>
      <w:r>
        <w:rPr>
          <w:rFonts w:ascii="仿宋" w:eastAsia="仿宋" w:hint="eastAsia"/>
          <w:sz w:val="28"/>
          <w:szCs w:val="28"/>
        </w:rPr>
        <w:t>河湖保护执</w:t>
      </w:r>
      <w:r>
        <w:rPr>
          <w:rFonts w:ascii="仿宋" w:eastAsia="仿宋"/>
          <w:sz w:val="28"/>
          <w:szCs w:val="28"/>
        </w:rPr>
        <w:t>法检查等方式，加强对本行政区域内河湖管理保护工作的监督</w:t>
      </w:r>
      <w:r>
        <w:rPr>
          <w:rFonts w:ascii="仿宋" w:eastAsia="仿宋" w:hint="eastAsia"/>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第三十五条【考核制度】 各级河长制工作办公室</w:t>
      </w:r>
      <w:r>
        <w:rPr>
          <w:rFonts w:ascii="仿宋" w:eastAsia="仿宋"/>
          <w:sz w:val="28"/>
          <w:szCs w:val="28"/>
        </w:rPr>
        <w:t>应当</w:t>
      </w:r>
      <w:r>
        <w:rPr>
          <w:rFonts w:ascii="仿宋" w:eastAsia="仿宋" w:hint="eastAsia"/>
          <w:sz w:val="28"/>
          <w:szCs w:val="28"/>
        </w:rPr>
        <w:t>制定河长制工作年度考核方案</w:t>
      </w:r>
      <w:r>
        <w:rPr>
          <w:rFonts w:ascii="仿宋" w:eastAsia="仿宋"/>
          <w:sz w:val="28"/>
          <w:szCs w:val="28"/>
        </w:rPr>
        <w:t>。</w:t>
      </w:r>
      <w:r>
        <w:rPr>
          <w:rFonts w:ascii="仿宋" w:eastAsia="仿宋" w:hint="eastAsia"/>
          <w:sz w:val="28"/>
          <w:szCs w:val="28"/>
        </w:rPr>
        <w:t>河长制责任单位根据</w:t>
      </w:r>
      <w:bookmarkStart w:id="10" w:name="_GoBack"/>
      <w:bookmarkEnd w:id="10"/>
      <w:r>
        <w:rPr>
          <w:rFonts w:ascii="仿宋" w:eastAsia="仿宋" w:hint="eastAsia"/>
          <w:sz w:val="28"/>
          <w:szCs w:val="28"/>
        </w:rPr>
        <w:t>职责分工，承担相应的考核工作。</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各级河长制工作办公室应当</w:t>
      </w:r>
      <w:r>
        <w:rPr>
          <w:rFonts w:ascii="仿宋" w:eastAsia="仿宋"/>
          <w:sz w:val="28"/>
          <w:szCs w:val="28"/>
        </w:rPr>
        <w:t>建立和完善河长制</w:t>
      </w:r>
      <w:r>
        <w:rPr>
          <w:rFonts w:ascii="仿宋" w:eastAsia="仿宋" w:hint="eastAsia"/>
          <w:sz w:val="28"/>
          <w:szCs w:val="28"/>
        </w:rPr>
        <w:t>工作</w:t>
      </w:r>
      <w:r>
        <w:rPr>
          <w:rFonts w:ascii="仿宋" w:eastAsia="仿宋"/>
          <w:sz w:val="28"/>
          <w:szCs w:val="28"/>
        </w:rPr>
        <w:t>考核制度，</w:t>
      </w:r>
      <w:r>
        <w:rPr>
          <w:rFonts w:ascii="仿宋" w:eastAsia="仿宋" w:hint="eastAsia"/>
          <w:sz w:val="28"/>
          <w:szCs w:val="28"/>
        </w:rPr>
        <w:t>根据“一河一策”实行差异化考核。</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w:t>
      </w:r>
      <w:r>
        <w:rPr>
          <w:rFonts w:ascii="仿宋" w:eastAsia="仿宋" w:hint="eastAsia"/>
          <w:sz w:val="28"/>
          <w:szCs w:val="28"/>
        </w:rPr>
        <w:t>三十六</w:t>
      </w:r>
      <w:r>
        <w:rPr>
          <w:rFonts w:ascii="仿宋" w:eastAsia="仿宋"/>
          <w:sz w:val="28"/>
          <w:szCs w:val="28"/>
        </w:rPr>
        <w:t>条</w:t>
      </w:r>
      <w:r>
        <w:rPr>
          <w:rFonts w:ascii="仿宋" w:eastAsia="仿宋" w:hint="eastAsia"/>
          <w:sz w:val="28"/>
          <w:szCs w:val="28"/>
        </w:rPr>
        <w:t xml:space="preserve">【河长约谈制度】 </w:t>
      </w:r>
      <w:r>
        <w:rPr>
          <w:rFonts w:ascii="仿宋" w:eastAsia="仿宋"/>
          <w:sz w:val="28"/>
          <w:szCs w:val="28"/>
        </w:rPr>
        <w:t>各级河长有下列行为之一的，由</w:t>
      </w:r>
      <w:r>
        <w:rPr>
          <w:rFonts w:ascii="仿宋" w:eastAsia="仿宋" w:hint="eastAsia"/>
          <w:sz w:val="28"/>
          <w:szCs w:val="28"/>
        </w:rPr>
        <w:t>上级河长、</w:t>
      </w:r>
      <w:r>
        <w:rPr>
          <w:rFonts w:ascii="仿宋" w:eastAsia="仿宋"/>
          <w:sz w:val="28"/>
          <w:szCs w:val="28"/>
        </w:rPr>
        <w:t>河长制工作办公室</w:t>
      </w:r>
      <w:r>
        <w:rPr>
          <w:rFonts w:ascii="仿宋" w:eastAsia="仿宋" w:hint="eastAsia"/>
          <w:sz w:val="28"/>
          <w:szCs w:val="28"/>
        </w:rPr>
        <w:t>或者</w:t>
      </w:r>
      <w:r>
        <w:rPr>
          <w:rFonts w:ascii="仿宋" w:eastAsia="仿宋"/>
          <w:sz w:val="28"/>
          <w:szCs w:val="28"/>
        </w:rPr>
        <w:t>本级总河长</w:t>
      </w:r>
      <w:r>
        <w:rPr>
          <w:rFonts w:ascii="仿宋" w:eastAsia="仿宋" w:hint="eastAsia"/>
          <w:sz w:val="28"/>
          <w:szCs w:val="28"/>
        </w:rPr>
        <w:t>依照有关规定</w:t>
      </w:r>
      <w:r>
        <w:rPr>
          <w:rFonts w:ascii="仿宋" w:eastAsia="仿宋"/>
          <w:sz w:val="28"/>
          <w:szCs w:val="28"/>
        </w:rPr>
        <w:t>进行提醒、约谈、通报；需要追究责任的，依照</w:t>
      </w:r>
      <w:r>
        <w:rPr>
          <w:rFonts w:ascii="仿宋" w:eastAsia="仿宋" w:hint="eastAsia"/>
          <w:sz w:val="28"/>
          <w:szCs w:val="28"/>
        </w:rPr>
        <w:t>有</w:t>
      </w:r>
      <w:r>
        <w:rPr>
          <w:rFonts w:ascii="仿宋" w:eastAsia="仿宋"/>
          <w:sz w:val="28"/>
          <w:szCs w:val="28"/>
        </w:rPr>
        <w:t>关规定处理：</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（一）未按照规定巡查责任河</w:t>
      </w:r>
      <w:r>
        <w:rPr>
          <w:rFonts w:ascii="仿宋" w:eastAsia="仿宋" w:hint="eastAsia"/>
          <w:sz w:val="28"/>
          <w:szCs w:val="28"/>
        </w:rPr>
        <w:t>湖</w:t>
      </w:r>
      <w:r>
        <w:rPr>
          <w:rFonts w:ascii="仿宋" w:eastAsia="仿宋"/>
          <w:sz w:val="28"/>
          <w:szCs w:val="28"/>
        </w:rPr>
        <w:t>的；</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（二）对发现的问题处理不及时或者督促整改不到位的；</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（三）未按照规定落实本级总河长</w:t>
      </w:r>
      <w:r>
        <w:rPr>
          <w:rFonts w:ascii="仿宋" w:eastAsia="仿宋" w:hint="eastAsia"/>
          <w:sz w:val="28"/>
          <w:szCs w:val="28"/>
        </w:rPr>
        <w:t>、</w:t>
      </w:r>
      <w:r>
        <w:rPr>
          <w:rFonts w:ascii="仿宋" w:eastAsia="仿宋"/>
          <w:sz w:val="28"/>
          <w:szCs w:val="28"/>
        </w:rPr>
        <w:t>上级河长</w:t>
      </w:r>
      <w:r>
        <w:rPr>
          <w:rFonts w:ascii="仿宋" w:eastAsia="仿宋" w:hint="eastAsia"/>
          <w:sz w:val="28"/>
          <w:szCs w:val="28"/>
        </w:rPr>
        <w:t>和</w:t>
      </w:r>
      <w:r>
        <w:rPr>
          <w:rFonts w:ascii="仿宋" w:eastAsia="仿宋"/>
          <w:sz w:val="28"/>
          <w:szCs w:val="28"/>
        </w:rPr>
        <w:t>河长制工作办公室交办事项</w:t>
      </w:r>
      <w:r>
        <w:rPr>
          <w:rFonts w:ascii="仿宋" w:eastAsia="仿宋" w:hint="eastAsia"/>
          <w:sz w:val="28"/>
          <w:szCs w:val="28"/>
        </w:rPr>
        <w:t>或者整改要求的</w:t>
      </w:r>
      <w:r>
        <w:rPr>
          <w:rFonts w:ascii="仿宋" w:eastAsia="仿宋"/>
          <w:sz w:val="28"/>
          <w:szCs w:val="28"/>
        </w:rPr>
        <w:t>；</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（四）对</w:t>
      </w:r>
      <w:r>
        <w:rPr>
          <w:rFonts w:ascii="仿宋" w:eastAsia="仿宋" w:hint="eastAsia"/>
          <w:sz w:val="28"/>
          <w:szCs w:val="28"/>
        </w:rPr>
        <w:t>河湖突出问题、社</w:t>
      </w:r>
      <w:r>
        <w:rPr>
          <w:rFonts w:ascii="仿宋" w:eastAsia="仿宋"/>
          <w:sz w:val="28"/>
          <w:szCs w:val="28"/>
        </w:rPr>
        <w:t>会公众反映的问题处理不及时或者处理不当的；</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（五）</w:t>
      </w:r>
      <w:r>
        <w:rPr>
          <w:rFonts w:ascii="仿宋" w:eastAsia="仿宋" w:hint="eastAsia"/>
          <w:sz w:val="28"/>
          <w:szCs w:val="28"/>
        </w:rPr>
        <w:t>目标任务落实不到位或者考核不合格的；</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（六）</w:t>
      </w:r>
      <w:r>
        <w:rPr>
          <w:rFonts w:ascii="仿宋" w:eastAsia="仿宋"/>
          <w:sz w:val="28"/>
          <w:szCs w:val="28"/>
        </w:rPr>
        <w:t>其他未按</w:t>
      </w:r>
      <w:r>
        <w:rPr>
          <w:rFonts w:ascii="仿宋" w:eastAsia="仿宋" w:hint="eastAsia"/>
          <w:sz w:val="28"/>
          <w:szCs w:val="28"/>
        </w:rPr>
        <w:t>照</w:t>
      </w:r>
      <w:r>
        <w:rPr>
          <w:rFonts w:ascii="仿宋" w:eastAsia="仿宋"/>
          <w:sz w:val="28"/>
          <w:szCs w:val="28"/>
        </w:rPr>
        <w:t>规定履行河长职责的行为。</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第</w:t>
      </w:r>
      <w:r>
        <w:rPr>
          <w:rFonts w:ascii="仿宋" w:eastAsia="仿宋" w:hint="eastAsia"/>
          <w:sz w:val="28"/>
          <w:szCs w:val="28"/>
        </w:rPr>
        <w:t xml:space="preserve">三十七条【单位约谈制度】 </w:t>
      </w:r>
      <w:r>
        <w:rPr>
          <w:rFonts w:ascii="仿宋" w:eastAsia="仿宋"/>
          <w:sz w:val="28"/>
          <w:szCs w:val="28"/>
        </w:rPr>
        <w:t>各级河长制工作办公室、河长制责任单位有下列行为之一的，</w:t>
      </w:r>
      <w:r>
        <w:rPr>
          <w:rFonts w:ascii="仿宋" w:eastAsia="仿宋" w:hint="eastAsia"/>
          <w:sz w:val="28"/>
          <w:szCs w:val="28"/>
        </w:rPr>
        <w:t>依据有关规定</w:t>
      </w:r>
      <w:r>
        <w:rPr>
          <w:rFonts w:ascii="仿宋" w:eastAsia="仿宋"/>
          <w:sz w:val="28"/>
          <w:szCs w:val="28"/>
        </w:rPr>
        <w:t>进行约谈：</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（一）未落实上级</w:t>
      </w:r>
      <w:r>
        <w:rPr>
          <w:rFonts w:ascii="仿宋" w:eastAsia="仿宋" w:hint="eastAsia"/>
          <w:sz w:val="28"/>
          <w:szCs w:val="28"/>
        </w:rPr>
        <w:t>总河长、河长和</w:t>
      </w:r>
      <w:r>
        <w:rPr>
          <w:rFonts w:ascii="仿宋" w:eastAsia="仿宋"/>
          <w:sz w:val="28"/>
          <w:szCs w:val="28"/>
        </w:rPr>
        <w:t>本级总河长、河长交办事项的；</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（二）</w:t>
      </w:r>
      <w:r>
        <w:rPr>
          <w:rFonts w:ascii="仿宋" w:eastAsia="仿宋" w:hint="eastAsia"/>
          <w:sz w:val="28"/>
          <w:szCs w:val="28"/>
        </w:rPr>
        <w:t>对河湖突出问题、</w:t>
      </w:r>
      <w:r>
        <w:rPr>
          <w:rFonts w:ascii="仿宋" w:eastAsia="仿宋"/>
          <w:sz w:val="28"/>
          <w:szCs w:val="28"/>
        </w:rPr>
        <w:t>社会公众</w:t>
      </w:r>
      <w:r>
        <w:rPr>
          <w:rFonts w:ascii="仿宋" w:eastAsia="仿宋" w:hint="eastAsia"/>
          <w:sz w:val="28"/>
          <w:szCs w:val="28"/>
        </w:rPr>
        <w:t>反映的问题</w:t>
      </w:r>
      <w:r>
        <w:rPr>
          <w:rFonts w:ascii="仿宋" w:eastAsia="仿宋"/>
          <w:sz w:val="28"/>
          <w:szCs w:val="28"/>
        </w:rPr>
        <w:t>处置不及时或者处理不当的；</w:t>
      </w:r>
    </w:p>
    <w:p>
      <w:pPr>
        <w:spacing w:after="100" w:afterAutospacing="1" w:line="460" w:lineRule="exact"/>
        <w:ind w:firstLineChars="200" w:firstLine="560"/>
        <w:jc w:val="both"/>
        <w:rPr>
          <w:rFonts w:ascii="仿宋" w:eastAsia="仿宋"/>
          <w:sz w:val="28"/>
          <w:szCs w:val="28"/>
        </w:rPr>
      </w:pPr>
      <w:r>
        <w:rPr>
          <w:rFonts w:ascii="仿宋" w:eastAsia="仿宋"/>
          <w:sz w:val="28"/>
          <w:szCs w:val="28"/>
        </w:rPr>
        <w:t>（三）</w:t>
      </w:r>
      <w:r>
        <w:rPr>
          <w:rFonts w:ascii="仿宋" w:eastAsia="仿宋" w:hint="eastAsia"/>
          <w:sz w:val="28"/>
          <w:szCs w:val="28"/>
        </w:rPr>
        <w:t>目标任务落实不到位或者考核不合格的；</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（四）</w:t>
      </w:r>
      <w:r>
        <w:rPr>
          <w:rFonts w:ascii="仿宋" w:eastAsia="仿宋"/>
          <w:sz w:val="28"/>
          <w:szCs w:val="28"/>
        </w:rPr>
        <w:t>其他未按</w:t>
      </w:r>
      <w:r>
        <w:rPr>
          <w:rFonts w:ascii="仿宋" w:eastAsia="仿宋" w:hint="eastAsia"/>
          <w:sz w:val="28"/>
          <w:szCs w:val="28"/>
        </w:rPr>
        <w:t>照</w:t>
      </w:r>
      <w:r>
        <w:rPr>
          <w:rFonts w:ascii="仿宋" w:eastAsia="仿宋"/>
          <w:sz w:val="28"/>
          <w:szCs w:val="28"/>
        </w:rPr>
        <w:t>规定履行河长</w:t>
      </w:r>
      <w:r>
        <w:rPr>
          <w:rFonts w:ascii="仿宋" w:eastAsia="仿宋" w:hint="eastAsia"/>
          <w:sz w:val="28"/>
          <w:szCs w:val="28"/>
        </w:rPr>
        <w:t>制相关</w:t>
      </w:r>
      <w:r>
        <w:rPr>
          <w:rFonts w:ascii="仿宋" w:eastAsia="仿宋"/>
          <w:sz w:val="28"/>
          <w:szCs w:val="28"/>
        </w:rPr>
        <w:t>职责的行为。</w:t>
      </w:r>
    </w:p>
    <w:p>
      <w:pPr>
        <w:spacing w:after="100" w:afterAutospacing="1" w:line="460" w:lineRule="exact"/>
        <w:ind w:firstLineChars="200" w:firstLine="560"/>
        <w:jc w:val="both"/>
        <w:rPr>
          <w:rFonts w:ascii="仿宋" w:eastAsia="仿宋"/>
          <w:b/>
          <w:bCs/>
          <w:sz w:val="28"/>
          <w:szCs w:val="28"/>
        </w:rPr>
      </w:pPr>
      <w:r>
        <w:rPr>
          <w:rFonts w:ascii="仿宋" w:eastAsia="仿宋" w:hint="eastAsia"/>
          <w:b/>
          <w:bCs/>
          <w:sz w:val="28"/>
          <w:szCs w:val="28"/>
        </w:rPr>
        <w:t xml:space="preserve">第六章 </w:t>
      </w:r>
      <w:r>
        <w:rPr>
          <w:rFonts w:ascii="仿宋" w:eastAsia="仿宋"/>
          <w:b/>
          <w:bCs/>
          <w:sz w:val="28"/>
          <w:szCs w:val="28"/>
        </w:rPr>
        <w:t xml:space="preserve"> </w:t>
      </w:r>
      <w:r>
        <w:rPr>
          <w:rFonts w:ascii="仿宋" w:eastAsia="仿宋" w:hint="eastAsia"/>
          <w:b/>
          <w:bCs/>
          <w:sz w:val="28"/>
          <w:szCs w:val="28"/>
        </w:rPr>
        <w:t>附则</w:t>
      </w:r>
    </w:p>
    <w:p>
      <w:pPr>
        <w:spacing w:after="100" w:afterAutospacing="1" w:line="460" w:lineRule="exact"/>
        <w:ind w:firstLineChars="200" w:firstLine="560"/>
        <w:jc w:val="both"/>
        <w:rPr>
          <w:rFonts w:ascii="仿宋" w:eastAsia="仿宋"/>
          <w:sz w:val="28"/>
          <w:szCs w:val="28"/>
        </w:rPr>
      </w:pPr>
      <w:r>
        <w:rPr>
          <w:rFonts w:ascii="仿宋" w:eastAsia="仿宋" w:hint="eastAsia"/>
          <w:sz w:val="28"/>
          <w:szCs w:val="28"/>
        </w:rPr>
        <w:t>第三十八条【生效时间】 本条例自2</w:t>
      </w:r>
      <w:r>
        <w:rPr>
          <w:rFonts w:ascii="仿宋" w:eastAsia="仿宋"/>
          <w:sz w:val="28"/>
          <w:szCs w:val="28"/>
        </w:rPr>
        <w:t>023</w:t>
      </w:r>
      <w:r>
        <w:rPr>
          <w:rFonts w:ascii="仿宋" w:eastAsia="仿宋" w:hint="eastAsia"/>
          <w:sz w:val="28"/>
          <w:szCs w:val="28"/>
        </w:rPr>
        <w:t>年X月X日起施行。</w:t>
      </w:r>
    </w:p>
    <w:sectPr>
      <w:footerReference w:type="default" r:id="rId2"/>
      <w:footerReference w:type="even" r:id="rId3"/>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Style w:val="17"/>
      </w:rPr>
      <w:id w:val="-1613675924"/>
      <w:docPartObj>
        <w:docPartGallery w:val="Page Numbers (Bottom of Page)"/>
        <w:docPartUnique/>
      </w:docPartObj>
    </w:sdtPr>
    <w:sdtContent>
      <w:p>
        <w:pPr>
          <w:pStyle w:val="16"/>
          <w:framePr w:w="0" w:hRule="auto" w:wrap="around" w:vAnchor="text" w:hAnchor="margin" w:xAlign="center" w:y="1" w:anchorLock="0"/>
          <w:tabs>
            <w:tab w:val="center" w:pos="4153"/>
            <w:tab w:val="right" w:pos="8306"/>
          </w:tabs>
          <w:rPr>
            <w:rStyle w:val="17"/>
          </w:rPr>
        </w:pPr>
        <w:r>
          <w:rPr>
            <w:rStyle w:val="17"/>
          </w:rPr>
          <w:fldChar w:fldCharType="begin"/>
        </w:r>
        <w:r>
          <w:rPr>
            <w:rStyle w:val="17"/>
          </w:rPr>
          <w:instrText xml:space="preserve"> PAGE </w:instrText>
        </w:r>
        <w:r>
          <w:rPr>
            <w:rStyle w:val="17"/>
          </w:rPr>
          <w:fldChar w:fldCharType="separate"/>
        </w:r>
        <w:r>
          <w:rPr>
            <w:rStyle w:val="17"/>
          </w:rPr>
          <w:t>1</w:t>
        </w:r>
        <w:r>
          <w:rPr>
            <w:rStyle w:val="17"/>
          </w:rPr>
          <w:fldChar w:fldCharType="end"/>
        </w:r>
      </w:p>
    </w:sdtContent>
  </w:sdt>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Style w:val="17"/>
      </w:rPr>
      <w:id w:val="1560196568"/>
      <w:docPartObj>
        <w:docPartGallery w:val="Page Numbers (Bottom of Page)"/>
        <w:docPartUnique/>
      </w:docPartObj>
    </w:sdtPr>
    <w:sdtContent>
      <w:p>
        <w:pPr>
          <w:pStyle w:val="16"/>
          <w:framePr w:w="0" w:hRule="auto" w:wrap="around" w:vAnchor="text" w:hAnchor="margin" w:xAlign="center" w:y="1" w:anchorLock="0"/>
          <w:tabs>
            <w:tab w:val="center" w:pos="4153"/>
            <w:tab w:val="right" w:pos="8306"/>
          </w:tabs>
          <w:rPr>
            <w:rStyle w:val="17"/>
          </w:rPr>
        </w:pPr>
        <w:r>
          <w:rPr>
            <w:rStyle w:val="17"/>
          </w:rPr>
          <w:fldChar w:fldCharType="begin"/>
        </w:r>
        <w:r>
          <w:rPr>
            <w:rStyle w:val="17"/>
          </w:rPr>
          <w:instrText xml:space="preserve"> PAGE </w:instrText>
        </w:r>
        <w:r>
          <w:rPr>
            <w:rStyle w:val="17"/>
          </w:rPr>
          <w:fldChar w:fldCharType="separate"/>
        </w:r>
        <w:r>
          <w:rPr>
            <w:rStyle w:val="17"/>
          </w:rPr>
          <w:t xml:space="preserve"> </w:t>
        </w:r>
        <w:r>
          <w:rPr>
            <w:rStyle w:val="17"/>
          </w:rP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宋体"/>
      <w:kern w:val="0"/>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Revision"/>
    <w:rPr>
      <w:rFonts w:ascii="宋体" w:eastAsia="宋体" w:cs="宋体"/>
      <w:kern w:val="0"/>
      <w:sz w:val="24"/>
      <w:szCs w:val="24"/>
      <w:lang w:val="en-US" w:eastAsia="zh-CN" w:bidi="ar-SA"/>
    </w:rPr>
  </w:style>
  <w:style w:type="paragraph" w:styleId="16">
    <w:name w:val="footer"/>
    <w:basedOn w:val="0"/>
    <w:pPr>
      <w:tabs>
        <w:tab w:val="center" w:pos="4153"/>
        <w:tab w:val="right" w:pos="8306"/>
      </w:tabs>
      <w:snapToGrid w:val="0"/>
    </w:pPr>
    <w:rPr>
      <w:sz w:val="18"/>
      <w:szCs w:val="18"/>
    </w:rPr>
  </w:style>
  <w:style w:type="character" w:styleId="17">
    <w:name w:val="page number"/>
    <w:basedOn w:val="10"/>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59</TotalTime>
  <Application>Yozo_Office27021597764231179</Application>
  <Pages>13</Pages>
  <Words>6149</Words>
  <Characters>6152</Characters>
  <Lines>276</Lines>
  <Paragraphs>132</Paragraphs>
  <CharactersWithSpaces>6218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 建国</dc:creator>
  <cp:lastModifiedBy>kylin</cp:lastModifiedBy>
  <cp:revision>22</cp:revision>
  <cp:lastPrinted>2022-06-13T01:29:00Z</cp:lastPrinted>
  <dcterms:created xsi:type="dcterms:W3CDTF">2022-06-10T16:12:00Z</dcterms:created>
  <dcterms:modified xsi:type="dcterms:W3CDTF">2022-06-13T01:29:02Z</dcterms:modified>
</cp:coreProperties>
</file>